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12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CF40C">
    <v:background id="_x0000_s1025" o:bwmode="white" fillcolor="#acf40c" o:targetscreensize="1024,768">
      <v:fill color2="#00580a" focus="100%" type="gradient"/>
    </v:background>
  </w:background>
  <w:body>
    <w:p w:rsidR="00720F06" w:rsidRPr="00AD7809" w:rsidRDefault="00EC6AAB" w:rsidP="00720F06">
      <w:pPr>
        <w:adjustRightInd w:val="0"/>
        <w:snapToGrid w:val="0"/>
        <w:spacing w:after="0" w:line="240" w:lineRule="auto"/>
        <w:ind w:rightChars="-148" w:right="-311"/>
        <w:jc w:val="center"/>
        <w:rPr>
          <w:rFonts w:ascii="Arial Black" w:hAnsi="Arial Black" w:cs="Times New Roman"/>
          <w:b/>
          <w:bCs/>
          <w:color w:val="333300"/>
          <w:sz w:val="28"/>
          <w:szCs w:val="28"/>
        </w:rPr>
      </w:pPr>
      <w:r w:rsidRPr="00AD7809">
        <w:rPr>
          <w:rFonts w:eastAsia="仿宋_GB2312" w:hint="eastAsia"/>
          <w:b/>
          <w:noProof/>
          <w:color w:val="333300"/>
          <w:sz w:val="32"/>
          <w:szCs w:val="32"/>
        </w:rPr>
        <w:drawing>
          <wp:anchor distT="0" distB="0" distL="114300" distR="114300" simplePos="0" relativeHeight="251523584" behindDoc="1" locked="0" layoutInCell="1" allowOverlap="1" wp14:anchorId="57C67CD2" wp14:editId="74AF7B1F">
            <wp:simplePos x="0" y="0"/>
            <wp:positionH relativeFrom="column">
              <wp:posOffset>619125</wp:posOffset>
            </wp:positionH>
            <wp:positionV relativeFrom="paragraph">
              <wp:posOffset>990600</wp:posOffset>
            </wp:positionV>
            <wp:extent cx="2359025" cy="2224405"/>
            <wp:effectExtent l="0" t="0" r="3175" b="444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506F805@C91C8E30.21CE2F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06" w:rsidRPr="00AD7809">
        <w:rPr>
          <w:rFonts w:ascii="Arial Black" w:hAnsi="Arial Black" w:cs="Times New Roman"/>
          <w:b/>
          <w:bCs/>
          <w:color w:val="333300"/>
          <w:sz w:val="28"/>
          <w:szCs w:val="28"/>
        </w:rPr>
        <w:t>The Fifth Chine</w:t>
      </w:r>
      <w:bookmarkStart w:id="0" w:name="_GoBack"/>
      <w:bookmarkEnd w:id="0"/>
      <w:r w:rsidR="00720F06" w:rsidRPr="00AD7809">
        <w:rPr>
          <w:rFonts w:ascii="Arial Black" w:hAnsi="Arial Black" w:cs="Times New Roman"/>
          <w:b/>
          <w:bCs/>
          <w:color w:val="333300"/>
          <w:sz w:val="28"/>
          <w:szCs w:val="28"/>
        </w:rPr>
        <w:t>se (</w:t>
      </w:r>
      <w:proofErr w:type="spellStart"/>
      <w:r w:rsidR="00720F06" w:rsidRPr="00AD7809">
        <w:rPr>
          <w:rFonts w:ascii="Arial Black" w:hAnsi="Arial Black" w:cs="Times New Roman"/>
          <w:b/>
          <w:bCs/>
          <w:color w:val="333300"/>
          <w:sz w:val="28"/>
          <w:szCs w:val="28"/>
        </w:rPr>
        <w:t>Nujiang</w:t>
      </w:r>
      <w:proofErr w:type="spellEnd"/>
      <w:r w:rsidR="00720F06" w:rsidRPr="00AD7809">
        <w:rPr>
          <w:rFonts w:ascii="Arial Black" w:hAnsi="Arial Black" w:cs="Times New Roman"/>
          <w:b/>
          <w:bCs/>
          <w:color w:val="333300"/>
          <w:sz w:val="28"/>
          <w:szCs w:val="28"/>
        </w:rPr>
        <w:t xml:space="preserve">, Yunnan) International Truffle Festival Congress, </w:t>
      </w:r>
      <w:r w:rsidR="00720F06" w:rsidRPr="00AD7809">
        <w:rPr>
          <w:rFonts w:ascii="Arial Black" w:hAnsi="Arial Black" w:cs="Times New Roman"/>
          <w:color w:val="333300"/>
          <w:sz w:val="28"/>
          <w:szCs w:val="28"/>
        </w:rPr>
        <w:t xml:space="preserve">Nov. 6-9, </w:t>
      </w:r>
      <w:r w:rsidR="00720F06" w:rsidRPr="00AD7809">
        <w:rPr>
          <w:rFonts w:ascii="Arial Black" w:hAnsi="Arial Black" w:cs="Times New Roman"/>
          <w:b/>
          <w:bCs/>
          <w:color w:val="333300"/>
          <w:sz w:val="28"/>
          <w:szCs w:val="28"/>
        </w:rPr>
        <w:t>2017</w:t>
      </w:r>
    </w:p>
    <w:p w:rsidR="007A77FE" w:rsidRPr="00521AE5" w:rsidRDefault="001D573C" w:rsidP="001D573C">
      <w:pPr>
        <w:spacing w:after="0" w:line="24" w:lineRule="atLeast"/>
        <w:jc w:val="center"/>
        <w:rPr>
          <w:rFonts w:ascii="Arial Black" w:hAnsi="Arial Black" w:cs="Times New Roman"/>
          <w:color w:val="000099"/>
          <w:sz w:val="52"/>
          <w:szCs w:val="52"/>
        </w:rPr>
      </w:pPr>
      <w:r w:rsidRPr="00521AE5">
        <w:rPr>
          <w:rFonts w:ascii="Arial Black" w:hAnsi="Arial Black" w:cs="Times New Roman"/>
          <w:color w:val="000099"/>
          <w:sz w:val="52"/>
          <w:szCs w:val="52"/>
        </w:rPr>
        <w:t>Invitation Letter</w:t>
      </w:r>
    </w:p>
    <w:p w:rsidR="002438F8" w:rsidRPr="002438F8" w:rsidRDefault="007A77FE" w:rsidP="002438F8">
      <w:pPr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4144" behindDoc="1" locked="0" layoutInCell="1" allowOverlap="1" wp14:anchorId="7AE8527A" wp14:editId="3DB11BF7">
            <wp:simplePos x="0" y="0"/>
            <wp:positionH relativeFrom="margin">
              <wp:posOffset>13970</wp:posOffset>
            </wp:positionH>
            <wp:positionV relativeFrom="paragraph">
              <wp:posOffset>1355090</wp:posOffset>
            </wp:positionV>
            <wp:extent cx="3286125" cy="1784350"/>
            <wp:effectExtent l="0" t="0" r="9525" b="6350"/>
            <wp:wrapTight wrapText="bothSides">
              <wp:wrapPolygon edited="0">
                <wp:start x="0" y="0"/>
                <wp:lineTo x="0" y="21446"/>
                <wp:lineTo x="21537" y="21446"/>
                <wp:lineTo x="21537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70531092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8F8" w:rsidRPr="002438F8">
        <w:rPr>
          <w:rFonts w:ascii="Times New Roman" w:hAnsi="Times New Roman"/>
          <w:sz w:val="18"/>
          <w:szCs w:val="18"/>
        </w:rPr>
        <w:t>Truffles, commercially known as</w:t>
      </w:r>
      <w:r w:rsidR="005D3CF5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“Song-</w:t>
      </w:r>
      <w:proofErr w:type="spellStart"/>
      <w:r w:rsidR="002438F8" w:rsidRPr="002438F8">
        <w:rPr>
          <w:rFonts w:ascii="Times New Roman" w:hAnsi="Times New Roman"/>
          <w:sz w:val="18"/>
          <w:szCs w:val="18"/>
        </w:rPr>
        <w:t>lu</w:t>
      </w:r>
      <w:proofErr w:type="spellEnd"/>
      <w:r w:rsidR="002438F8" w:rsidRPr="002438F8">
        <w:rPr>
          <w:rFonts w:ascii="Times New Roman" w:hAnsi="Times New Roman"/>
          <w:sz w:val="18"/>
          <w:szCs w:val="18"/>
        </w:rPr>
        <w:t>” in China, are one of three top ingredients of French cuisine that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have been honored as “Black diamond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of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the kitchen” and “God’s food”. The two main</w:t>
      </w:r>
      <w:r w:rsidR="0084587F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areas of Black truffle production in the world are Europe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(e.g. France, Italy, Spain)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 xml:space="preserve">and along the </w:t>
      </w:r>
      <w:proofErr w:type="spellStart"/>
      <w:r w:rsidR="002438F8" w:rsidRPr="002438F8">
        <w:rPr>
          <w:rFonts w:ascii="Times New Roman" w:hAnsi="Times New Roman"/>
          <w:sz w:val="18"/>
          <w:szCs w:val="18"/>
        </w:rPr>
        <w:t>Jinsha</w:t>
      </w:r>
      <w:proofErr w:type="spellEnd"/>
      <w:r w:rsidR="002438F8" w:rsidRPr="002438F8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="002438F8" w:rsidRPr="002438F8">
        <w:rPr>
          <w:rFonts w:ascii="Times New Roman" w:hAnsi="Times New Roman"/>
          <w:sz w:val="18"/>
          <w:szCs w:val="18"/>
        </w:rPr>
        <w:t>Lancang</w:t>
      </w:r>
      <w:proofErr w:type="spellEnd"/>
      <w:r w:rsidR="002438F8" w:rsidRPr="002438F8">
        <w:rPr>
          <w:rFonts w:ascii="Times New Roman" w:hAnsi="Times New Roman"/>
          <w:sz w:val="18"/>
          <w:szCs w:val="18"/>
        </w:rPr>
        <w:t xml:space="preserve">, Salween rivers of China. </w:t>
      </w:r>
      <w:r w:rsidR="00720F06" w:rsidRPr="002438F8">
        <w:rPr>
          <w:rFonts w:ascii="Times New Roman" w:hAnsi="Times New Roman"/>
          <w:sz w:val="18"/>
          <w:szCs w:val="18"/>
        </w:rPr>
        <w:t>Since entering</w:t>
      </w:r>
      <w:r w:rsidR="002438F8" w:rsidRPr="002438F8">
        <w:rPr>
          <w:rFonts w:ascii="Times New Roman" w:hAnsi="Times New Roman"/>
          <w:sz w:val="18"/>
          <w:szCs w:val="18"/>
        </w:rPr>
        <w:t xml:space="preserve"> international markets in the early 1990s, Chinese truffles have become a topic of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global</w:t>
      </w:r>
      <w:r w:rsidR="002438F8"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2438F8" w:rsidRPr="002438F8">
        <w:rPr>
          <w:rFonts w:ascii="Times New Roman" w:hAnsi="Times New Roman"/>
          <w:sz w:val="18"/>
          <w:szCs w:val="18"/>
        </w:rPr>
        <w:t>interest given their high levels of natural productivity. This has spurred developments pertaining to research on their diversity, production and conservation. The status of Chinese truffles continues to improve.</w:t>
      </w:r>
    </w:p>
    <w:p w:rsidR="002438F8" w:rsidRPr="002438F8" w:rsidRDefault="002438F8" w:rsidP="002438F8">
      <w:pPr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2438F8">
        <w:rPr>
          <w:rFonts w:ascii="Times New Roman" w:hAnsi="Times New Roman"/>
          <w:sz w:val="18"/>
          <w:szCs w:val="18"/>
        </w:rPr>
        <w:t>Nujiang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438F8">
        <w:rPr>
          <w:rFonts w:ascii="Times New Roman" w:hAnsi="Times New Roman"/>
          <w:sz w:val="18"/>
          <w:szCs w:val="18"/>
        </w:rPr>
        <w:t>Lisu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Autonomous Prefecture, Yunnan, China is at the heart regio</w:t>
      </w:r>
      <w:r w:rsidRPr="00522DF3">
        <w:rPr>
          <w:rFonts w:ascii="Times New Roman" w:hAnsi="Times New Roman"/>
          <w:sz w:val="18"/>
          <w:szCs w:val="18"/>
        </w:rPr>
        <w:t xml:space="preserve">n of </w:t>
      </w:r>
      <w:r w:rsidR="00522DF3">
        <w:rPr>
          <w:rFonts w:ascii="Times New Roman" w:hAnsi="Times New Roman" w:hint="eastAsia"/>
          <w:sz w:val="18"/>
          <w:szCs w:val="18"/>
        </w:rPr>
        <w:t xml:space="preserve">the </w:t>
      </w:r>
      <w:r w:rsidRPr="00522DF3">
        <w:rPr>
          <w:rFonts w:ascii="Times New Roman" w:hAnsi="Times New Roman"/>
          <w:sz w:val="18"/>
          <w:szCs w:val="18"/>
        </w:rPr>
        <w:t>three para</w:t>
      </w:r>
      <w:r w:rsidRPr="002438F8">
        <w:rPr>
          <w:rFonts w:ascii="Times New Roman" w:hAnsi="Times New Roman"/>
          <w:sz w:val="18"/>
          <w:szCs w:val="18"/>
        </w:rPr>
        <w:t>llel rivers and is an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important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region of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 xml:space="preserve">truffle diversity. This region is a ‘biodiversity hotspot’ characterized by a rich </w:t>
      </w:r>
      <w:r w:rsidR="00522DF3" w:rsidRPr="002E1DCC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5168" behindDoc="1" locked="0" layoutInCell="1" allowOverlap="1" wp14:anchorId="20D0DF03" wp14:editId="08083DBA">
            <wp:simplePos x="0" y="0"/>
            <wp:positionH relativeFrom="margin">
              <wp:posOffset>2040255</wp:posOffset>
            </wp:positionH>
            <wp:positionV relativeFrom="paragraph">
              <wp:posOffset>34925</wp:posOffset>
            </wp:positionV>
            <wp:extent cx="1317625" cy="1130300"/>
            <wp:effectExtent l="0" t="0" r="0" b="0"/>
            <wp:wrapTight wrapText="bothSides">
              <wp:wrapPolygon edited="0">
                <wp:start x="0" y="0"/>
                <wp:lineTo x="0" y="21115"/>
                <wp:lineTo x="21236" y="21115"/>
                <wp:lineTo x="21236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F8">
        <w:rPr>
          <w:rFonts w:ascii="Times New Roman" w:hAnsi="Times New Roman"/>
          <w:sz w:val="18"/>
          <w:szCs w:val="18"/>
        </w:rPr>
        <w:t>biota of plants, animals and fungi, and especially abundant wild mu</w:t>
      </w:r>
      <w:r w:rsidR="00FA4B85">
        <w:rPr>
          <w:rFonts w:ascii="Times New Roman" w:hAnsi="Times New Roman"/>
          <w:sz w:val="18"/>
          <w:szCs w:val="18"/>
        </w:rPr>
        <w:t xml:space="preserve">shroom resources. </w:t>
      </w:r>
      <w:r w:rsidR="00FA4B85">
        <w:rPr>
          <w:rFonts w:ascii="Times New Roman" w:hAnsi="Times New Roman" w:hint="eastAsia"/>
          <w:sz w:val="18"/>
          <w:szCs w:val="18"/>
        </w:rPr>
        <w:t>T</w:t>
      </w:r>
      <w:r w:rsidRPr="002438F8">
        <w:rPr>
          <w:rFonts w:ascii="Times New Roman" w:hAnsi="Times New Roman"/>
          <w:sz w:val="18"/>
          <w:szCs w:val="18"/>
        </w:rPr>
        <w:t xml:space="preserve">he </w:t>
      </w:r>
      <w:proofErr w:type="spellStart"/>
      <w:r w:rsidRPr="002438F8">
        <w:rPr>
          <w:rFonts w:ascii="Times New Roman" w:hAnsi="Times New Roman"/>
          <w:sz w:val="18"/>
          <w:szCs w:val="18"/>
        </w:rPr>
        <w:t>Gongshan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black truffle is an economically valuable species that is exported and has become the subject of much research and international interest. To protect and sustain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truffle resource in China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 xml:space="preserve">and to promote research and </w:t>
      </w:r>
      <w:r w:rsidR="00522DF3" w:rsidRPr="002E1DCC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3120" behindDoc="0" locked="0" layoutInCell="1" allowOverlap="1" wp14:anchorId="7F8DA958" wp14:editId="78A6A175">
            <wp:simplePos x="0" y="0"/>
            <wp:positionH relativeFrom="margin">
              <wp:posOffset>2112645</wp:posOffset>
            </wp:positionH>
            <wp:positionV relativeFrom="paragraph">
              <wp:posOffset>1150620</wp:posOffset>
            </wp:positionV>
            <wp:extent cx="1173480" cy="1317625"/>
            <wp:effectExtent l="4127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49392421405760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19869" r="6275" b="11915"/>
                    <a:stretch/>
                  </pic:blipFill>
                  <pic:spPr bwMode="auto">
                    <a:xfrm rot="5400000">
                      <a:off x="0" y="0"/>
                      <a:ext cx="117348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F8">
        <w:rPr>
          <w:rFonts w:ascii="Times New Roman" w:hAnsi="Times New Roman"/>
          <w:sz w:val="18"/>
          <w:szCs w:val="18"/>
        </w:rPr>
        <w:t xml:space="preserve">development of wild mushroom resources, </w:t>
      </w:r>
      <w:r w:rsidRPr="00BA385A">
        <w:rPr>
          <w:rFonts w:ascii="Times New Roman" w:hAnsi="Times New Roman"/>
          <w:spacing w:val="-2"/>
          <w:sz w:val="18"/>
          <w:szCs w:val="18"/>
        </w:rPr>
        <w:t>we will hold</w:t>
      </w:r>
      <w:r w:rsidRPr="00BA385A">
        <w:rPr>
          <w:rFonts w:ascii="Times New Roman" w:hAnsi="Times New Roman"/>
          <w:spacing w:val="-4"/>
          <w:sz w:val="18"/>
          <w:szCs w:val="18"/>
        </w:rPr>
        <w:t xml:space="preserve"> “</w:t>
      </w:r>
      <w:r w:rsidRPr="00BA385A">
        <w:rPr>
          <w:rFonts w:ascii="Times New Roman" w:hAnsi="Times New Roman"/>
          <w:b/>
          <w:spacing w:val="-4"/>
          <w:sz w:val="18"/>
          <w:szCs w:val="18"/>
        </w:rPr>
        <w:t>The Fifth Chinese</w:t>
      </w:r>
      <w:r w:rsidRPr="00BA385A">
        <w:rPr>
          <w:rFonts w:ascii="Times New Roman" w:hAnsi="Times New Roman" w:hint="eastAsia"/>
          <w:b/>
          <w:spacing w:val="-4"/>
          <w:sz w:val="18"/>
          <w:szCs w:val="18"/>
        </w:rPr>
        <w:t xml:space="preserve"> </w:t>
      </w:r>
      <w:r w:rsidR="0084587F" w:rsidRPr="00BA385A">
        <w:rPr>
          <w:rFonts w:ascii="Times New Roman" w:hAnsi="Times New Roman"/>
          <w:b/>
          <w:spacing w:val="-4"/>
          <w:sz w:val="18"/>
          <w:szCs w:val="18"/>
        </w:rPr>
        <w:t>(</w:t>
      </w:r>
      <w:proofErr w:type="spellStart"/>
      <w:r w:rsidR="0084587F" w:rsidRPr="00BA385A">
        <w:rPr>
          <w:rFonts w:ascii="Times New Roman" w:hAnsi="Times New Roman"/>
          <w:b/>
          <w:spacing w:val="-4"/>
          <w:sz w:val="18"/>
          <w:szCs w:val="18"/>
        </w:rPr>
        <w:t>N</w:t>
      </w:r>
      <w:r w:rsidRPr="00BA385A">
        <w:rPr>
          <w:rFonts w:ascii="Times New Roman" w:hAnsi="Times New Roman"/>
          <w:b/>
          <w:spacing w:val="-4"/>
          <w:sz w:val="18"/>
          <w:szCs w:val="18"/>
        </w:rPr>
        <w:t>ujiang</w:t>
      </w:r>
      <w:proofErr w:type="spellEnd"/>
      <w:r w:rsidRPr="00BA385A">
        <w:rPr>
          <w:rFonts w:ascii="Times New Roman" w:hAnsi="Times New Roman"/>
          <w:b/>
          <w:spacing w:val="-4"/>
          <w:sz w:val="18"/>
          <w:szCs w:val="18"/>
        </w:rPr>
        <w:t>) International Truffle Festival Congress</w:t>
      </w:r>
      <w:r w:rsidRPr="00BA385A">
        <w:rPr>
          <w:rFonts w:ascii="Times New Roman" w:hAnsi="Times New Roman"/>
          <w:spacing w:val="-4"/>
          <w:sz w:val="18"/>
          <w:szCs w:val="18"/>
        </w:rPr>
        <w:t xml:space="preserve">”. </w:t>
      </w:r>
      <w:bookmarkStart w:id="1" w:name="OLE_LINK7"/>
      <w:bookmarkStart w:id="2" w:name="OLE_LINK8"/>
      <w:r w:rsidRPr="002438F8">
        <w:rPr>
          <w:rFonts w:ascii="Times New Roman" w:hAnsi="Times New Roman"/>
          <w:sz w:val="18"/>
          <w:szCs w:val="18"/>
        </w:rPr>
        <w:t>The con</w:t>
      </w:r>
      <w:r w:rsidR="00FA4B85">
        <w:rPr>
          <w:rFonts w:ascii="Times New Roman" w:hAnsi="Times New Roman" w:hint="eastAsia"/>
          <w:sz w:val="18"/>
          <w:szCs w:val="18"/>
        </w:rPr>
        <w:t xml:space="preserve">gress </w:t>
      </w:r>
      <w:r w:rsidRPr="002438F8">
        <w:rPr>
          <w:rFonts w:ascii="Times New Roman" w:hAnsi="Times New Roman"/>
          <w:sz w:val="18"/>
          <w:szCs w:val="18"/>
        </w:rPr>
        <w:t>aims to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 xml:space="preserve">improve the </w:t>
      </w:r>
      <w:proofErr w:type="spellStart"/>
      <w:r w:rsidRPr="002438F8">
        <w:rPr>
          <w:rFonts w:ascii="Times New Roman" w:hAnsi="Times New Roman"/>
          <w:sz w:val="18"/>
          <w:szCs w:val="18"/>
        </w:rPr>
        <w:t>visibi</w:t>
      </w:r>
      <w:proofErr w:type="spellEnd"/>
      <w:r w:rsidR="00BA385A">
        <w:rPr>
          <w:rFonts w:ascii="Times New Roman" w:hAnsi="Times New Roman" w:hint="eastAsia"/>
          <w:sz w:val="18"/>
          <w:szCs w:val="18"/>
        </w:rPr>
        <w:t xml:space="preserve">- </w:t>
      </w:r>
      <w:proofErr w:type="spellStart"/>
      <w:r w:rsidRPr="002438F8">
        <w:rPr>
          <w:rFonts w:ascii="Times New Roman" w:hAnsi="Times New Roman"/>
          <w:sz w:val="18"/>
          <w:szCs w:val="18"/>
        </w:rPr>
        <w:t>lity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of Chinese truffles and to strengthen communication between Chinese and international truffle researchers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and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those involved in the truffle industry.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Mean</w:t>
      </w:r>
      <w:r w:rsidR="00BA385A">
        <w:rPr>
          <w:rFonts w:ascii="Times New Roman" w:hAnsi="Times New Roman" w:hint="eastAsia"/>
          <w:sz w:val="18"/>
          <w:szCs w:val="18"/>
        </w:rPr>
        <w:t xml:space="preserve">- </w:t>
      </w:r>
      <w:r w:rsidRPr="002438F8">
        <w:rPr>
          <w:rFonts w:ascii="Times New Roman" w:hAnsi="Times New Roman"/>
          <w:sz w:val="18"/>
          <w:szCs w:val="18"/>
        </w:rPr>
        <w:t>while, it also aims to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promote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 xml:space="preserve">the cultivation of Chinese </w:t>
      </w:r>
      <w:r w:rsidR="00BA385A" w:rsidRPr="00D97BBD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2096" behindDoc="1" locked="0" layoutInCell="1" allowOverlap="1" wp14:anchorId="28B60E25" wp14:editId="6B4973A3">
            <wp:simplePos x="0" y="0"/>
            <wp:positionH relativeFrom="margin">
              <wp:posOffset>2038985</wp:posOffset>
            </wp:positionH>
            <wp:positionV relativeFrom="paragraph">
              <wp:posOffset>2425065</wp:posOffset>
            </wp:positionV>
            <wp:extent cx="1310005" cy="1284605"/>
            <wp:effectExtent l="0" t="0" r="4445" b="0"/>
            <wp:wrapTight wrapText="bothSides">
              <wp:wrapPolygon edited="0">
                <wp:start x="0" y="0"/>
                <wp:lineTo x="0" y="21141"/>
                <wp:lineTo x="21359" y="21141"/>
                <wp:lineTo x="21359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64256323940076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2" b="12804"/>
                    <a:stretch/>
                  </pic:blipFill>
                  <pic:spPr bwMode="auto">
                    <a:xfrm>
                      <a:off x="0" y="0"/>
                      <a:ext cx="131000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8F8">
        <w:rPr>
          <w:rFonts w:ascii="Times New Roman" w:hAnsi="Times New Roman"/>
          <w:sz w:val="18"/>
          <w:szCs w:val="18"/>
        </w:rPr>
        <w:t>truffles and con</w:t>
      </w:r>
      <w:r w:rsidR="00BA385A">
        <w:rPr>
          <w:rFonts w:ascii="Times New Roman" w:hAnsi="Times New Roman" w:hint="eastAsia"/>
          <w:sz w:val="18"/>
          <w:szCs w:val="18"/>
        </w:rPr>
        <w:t xml:space="preserve">- </w:t>
      </w:r>
      <w:proofErr w:type="spellStart"/>
      <w:r w:rsidRPr="002438F8">
        <w:rPr>
          <w:rFonts w:ascii="Times New Roman" w:hAnsi="Times New Roman"/>
          <w:sz w:val="18"/>
          <w:szCs w:val="18"/>
        </w:rPr>
        <w:t>servation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of natural resources, with the long-term goal of developing sustainable economic wealth in this mountainous region.</w:t>
      </w:r>
      <w:bookmarkEnd w:id="1"/>
      <w:bookmarkEnd w:id="2"/>
    </w:p>
    <w:p w:rsidR="002438F8" w:rsidRPr="002438F8" w:rsidRDefault="002438F8" w:rsidP="002438F8">
      <w:pPr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/>
          <w:sz w:val="18"/>
          <w:szCs w:val="18"/>
        </w:rPr>
        <w:t xml:space="preserve">We </w:t>
      </w:r>
      <w:bookmarkStart w:id="3" w:name="OLE_LINK1"/>
      <w:bookmarkStart w:id="4" w:name="OLE_LINK2"/>
      <w:r w:rsidRPr="002438F8">
        <w:rPr>
          <w:rFonts w:ascii="Times New Roman" w:hAnsi="Times New Roman"/>
          <w:sz w:val="18"/>
          <w:szCs w:val="18"/>
        </w:rPr>
        <w:t>welcome you to the “The Fifth Chinese</w:t>
      </w:r>
      <w:r w:rsidRPr="002438F8">
        <w:rPr>
          <w:rFonts w:ascii="Times New Roman" w:hAnsi="Times New Roman" w:hint="eastAsia"/>
          <w:sz w:val="18"/>
          <w:szCs w:val="18"/>
        </w:rPr>
        <w:t xml:space="preserve"> </w:t>
      </w:r>
      <w:r w:rsidR="0084587F">
        <w:rPr>
          <w:rFonts w:ascii="Times New Roman" w:hAnsi="Times New Roman"/>
          <w:sz w:val="18"/>
          <w:szCs w:val="18"/>
        </w:rPr>
        <w:t>(</w:t>
      </w:r>
      <w:proofErr w:type="spellStart"/>
      <w:r w:rsidR="0084587F">
        <w:rPr>
          <w:rFonts w:ascii="Times New Roman" w:hAnsi="Times New Roman"/>
          <w:sz w:val="18"/>
          <w:szCs w:val="18"/>
        </w:rPr>
        <w:t>N</w:t>
      </w:r>
      <w:r w:rsidRPr="002438F8">
        <w:rPr>
          <w:rFonts w:ascii="Times New Roman" w:hAnsi="Times New Roman"/>
          <w:sz w:val="18"/>
          <w:szCs w:val="18"/>
        </w:rPr>
        <w:t>ujiang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) International Truffle Festival Congress” in </w:t>
      </w:r>
      <w:proofErr w:type="spellStart"/>
      <w:r w:rsidRPr="002438F8">
        <w:rPr>
          <w:rFonts w:ascii="Times New Roman" w:hAnsi="Times New Roman"/>
          <w:sz w:val="18"/>
          <w:szCs w:val="18"/>
        </w:rPr>
        <w:t>Gongshan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County, </w:t>
      </w:r>
      <w:proofErr w:type="spellStart"/>
      <w:r w:rsidRPr="002438F8">
        <w:rPr>
          <w:rFonts w:ascii="Times New Roman" w:hAnsi="Times New Roman"/>
          <w:sz w:val="18"/>
          <w:szCs w:val="18"/>
        </w:rPr>
        <w:t>Nujiang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Prefecture, Yunnan</w:t>
      </w:r>
      <w:bookmarkEnd w:id="3"/>
      <w:bookmarkEnd w:id="4"/>
      <w:r w:rsidRPr="002438F8">
        <w:rPr>
          <w:rFonts w:ascii="Times New Roman" w:hAnsi="Times New Roman"/>
          <w:sz w:val="18"/>
          <w:szCs w:val="18"/>
        </w:rPr>
        <w:t xml:space="preserve"> to be held November 6-9, 2017. Details of the Congress are provided below.</w:t>
      </w:r>
    </w:p>
    <w:p w:rsidR="00BA385A" w:rsidRDefault="002438F8" w:rsidP="00BA385A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bookmarkStart w:id="5" w:name="OLE_LINK3"/>
      <w:bookmarkStart w:id="6" w:name="OLE_LINK4"/>
      <w:r w:rsidRPr="002438F8">
        <w:rPr>
          <w:rFonts w:ascii="Times New Roman" w:hAnsi="Times New Roman"/>
          <w:b/>
          <w:sz w:val="18"/>
          <w:szCs w:val="18"/>
        </w:rPr>
        <w:t xml:space="preserve">I. Organization Structure </w:t>
      </w:r>
    </w:p>
    <w:p w:rsidR="002438F8" w:rsidRPr="002438F8" w:rsidRDefault="00BA385A" w:rsidP="00BA385A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 w:hint="eastAsia"/>
          <w:b/>
          <w:sz w:val="18"/>
          <w:szCs w:val="18"/>
        </w:rPr>
        <w:t xml:space="preserve">(1) </w:t>
      </w:r>
      <w:r w:rsidR="002438F8" w:rsidRPr="002438F8">
        <w:rPr>
          <w:rFonts w:ascii="Times New Roman" w:hAnsi="Times New Roman"/>
          <w:b/>
          <w:sz w:val="18"/>
          <w:szCs w:val="18"/>
        </w:rPr>
        <w:t>Host Units</w:t>
      </w:r>
    </w:p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/>
          <w:sz w:val="18"/>
          <w:szCs w:val="18"/>
        </w:rPr>
        <w:t xml:space="preserve">People’s Government of </w:t>
      </w:r>
      <w:proofErr w:type="spellStart"/>
      <w:r w:rsidRPr="002438F8">
        <w:rPr>
          <w:rFonts w:ascii="Times New Roman" w:hAnsi="Times New Roman"/>
          <w:sz w:val="18"/>
          <w:szCs w:val="18"/>
        </w:rPr>
        <w:t>Nujiang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438F8">
        <w:rPr>
          <w:rFonts w:ascii="Times New Roman" w:hAnsi="Times New Roman"/>
          <w:sz w:val="18"/>
          <w:szCs w:val="18"/>
        </w:rPr>
        <w:t>Lisu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Autonomous Prefecture, Yunnan</w:t>
      </w:r>
    </w:p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/>
          <w:sz w:val="18"/>
          <w:szCs w:val="18"/>
        </w:rPr>
        <w:t xml:space="preserve">Kunming Institute of </w:t>
      </w:r>
      <w:r w:rsidR="00522DF3">
        <w:rPr>
          <w:rFonts w:ascii="Times New Roman" w:hAnsi="Times New Roman"/>
          <w:sz w:val="18"/>
          <w:szCs w:val="18"/>
        </w:rPr>
        <w:t>Botany, Chinese</w:t>
      </w:r>
      <w:r w:rsidR="00522DF3">
        <w:rPr>
          <w:rFonts w:ascii="Times New Roman" w:hAnsi="Times New Roman" w:hint="eastAsia"/>
          <w:sz w:val="18"/>
          <w:szCs w:val="18"/>
        </w:rPr>
        <w:t xml:space="preserve"> </w:t>
      </w:r>
      <w:r w:rsidRPr="002438F8">
        <w:rPr>
          <w:rFonts w:ascii="Times New Roman" w:hAnsi="Times New Roman"/>
          <w:sz w:val="18"/>
          <w:szCs w:val="18"/>
        </w:rPr>
        <w:t>Academy of Sciences</w:t>
      </w:r>
    </w:p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/>
          <w:sz w:val="18"/>
          <w:szCs w:val="18"/>
        </w:rPr>
        <w:t>Yunnan Association for Science and Technology</w:t>
      </w:r>
    </w:p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/>
          <w:sz w:val="18"/>
          <w:szCs w:val="18"/>
        </w:rPr>
        <w:t>Yunnan Association for Protection of Wild Mushrooms</w:t>
      </w:r>
    </w:p>
    <w:bookmarkEnd w:id="5"/>
    <w:bookmarkEnd w:id="6"/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2438F8">
        <w:rPr>
          <w:rFonts w:ascii="Times New Roman" w:hAnsi="Times New Roman"/>
          <w:b/>
          <w:sz w:val="18"/>
          <w:szCs w:val="18"/>
        </w:rPr>
        <w:t>(2) Organizer</w:t>
      </w:r>
    </w:p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2438F8">
        <w:rPr>
          <w:rFonts w:ascii="Times New Roman" w:hAnsi="Times New Roman"/>
          <w:sz w:val="18"/>
          <w:szCs w:val="18"/>
        </w:rPr>
        <w:t xml:space="preserve">People’s Government of </w:t>
      </w:r>
      <w:proofErr w:type="spellStart"/>
      <w:r w:rsidRPr="002438F8">
        <w:rPr>
          <w:rFonts w:ascii="Times New Roman" w:hAnsi="Times New Roman"/>
          <w:sz w:val="18"/>
          <w:szCs w:val="18"/>
        </w:rPr>
        <w:t>Gongshan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County</w:t>
      </w:r>
    </w:p>
    <w:p w:rsidR="002438F8" w:rsidRPr="002438F8" w:rsidRDefault="002438F8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spellStart"/>
      <w:r w:rsidRPr="002438F8">
        <w:rPr>
          <w:rFonts w:ascii="Times New Roman" w:hAnsi="Times New Roman"/>
          <w:sz w:val="18"/>
          <w:szCs w:val="18"/>
        </w:rPr>
        <w:t>Nujiang</w:t>
      </w:r>
      <w:proofErr w:type="spellEnd"/>
      <w:r w:rsidRPr="002438F8">
        <w:rPr>
          <w:rFonts w:ascii="Times New Roman" w:hAnsi="Times New Roman"/>
          <w:sz w:val="18"/>
          <w:szCs w:val="18"/>
        </w:rPr>
        <w:t xml:space="preserve"> Prefecture Forestry Bureau</w:t>
      </w:r>
    </w:p>
    <w:p w:rsidR="002438F8" w:rsidRPr="002438F8" w:rsidRDefault="00F83E55" w:rsidP="002438F8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hyperlink r:id="rId13" w:history="1">
        <w:r w:rsidR="002438F8" w:rsidRPr="002438F8">
          <w:rPr>
            <w:rStyle w:val="a4"/>
            <w:rFonts w:ascii="Times New Roman" w:hAnsi="Times New Roman"/>
            <w:sz w:val="18"/>
            <w:szCs w:val="18"/>
          </w:rPr>
          <w:t>www.emushroom.net</w:t>
        </w:r>
      </w:hyperlink>
    </w:p>
    <w:p w:rsidR="009E710D" w:rsidRPr="009E710D" w:rsidRDefault="009E710D" w:rsidP="009E710D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9E710D">
        <w:rPr>
          <w:rFonts w:ascii="Times New Roman" w:hAnsi="Times New Roman"/>
          <w:b/>
          <w:sz w:val="18"/>
          <w:szCs w:val="18"/>
        </w:rPr>
        <w:t>(3) Support Units</w:t>
      </w:r>
    </w:p>
    <w:p w:rsidR="009E710D" w:rsidRPr="009E710D" w:rsidRDefault="009E710D" w:rsidP="009E710D">
      <w:pPr>
        <w:adjustRightInd w:val="0"/>
        <w:snapToGrid w:val="0"/>
        <w:spacing w:after="0" w:line="240" w:lineRule="auto"/>
        <w:jc w:val="both"/>
        <w:rPr>
          <w:rFonts w:ascii="Times New Roman" w:hAnsi="Times New Roman" w:hint="eastAsia"/>
          <w:sz w:val="18"/>
          <w:szCs w:val="18"/>
        </w:rPr>
      </w:pPr>
      <w:r w:rsidRPr="009E710D">
        <w:rPr>
          <w:rFonts w:ascii="Times New Roman" w:hAnsi="Times New Roman"/>
          <w:sz w:val="18"/>
          <w:szCs w:val="18"/>
        </w:rPr>
        <w:t>Forestry Department of Yunnan Province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Agricultural Department of Yunnan Province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Commerce Department of Yunnan Province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Science and Technology Department of Yunnan Province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Supply and Marketing Cooperative of Yunnan Province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Kunming Police Dog Base of the Ministry of Public Security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="00A05AF5">
        <w:rPr>
          <w:rFonts w:ascii="Times New Roman" w:hAnsi="Times New Roman" w:hint="eastAsia"/>
          <w:sz w:val="18"/>
          <w:szCs w:val="18"/>
        </w:rPr>
        <w:t>Institute of Mycology,</w:t>
      </w:r>
      <w:r w:rsidRPr="009E710D">
        <w:rPr>
          <w:rFonts w:ascii="Times New Roman" w:hAnsi="Times New Roman"/>
          <w:sz w:val="18"/>
          <w:szCs w:val="18"/>
        </w:rPr>
        <w:t xml:space="preserve"> Jilin Agricultural University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Yunnan Agricultural University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Yunnan Academy of Agricultural Sciences</w:t>
      </w:r>
      <w:r w:rsidR="004A17C6">
        <w:rPr>
          <w:rFonts w:ascii="Times New Roman" w:hAnsi="Times New Roman"/>
          <w:sz w:val="18"/>
          <w:szCs w:val="18"/>
        </w:rPr>
        <w:t xml:space="preserve">, </w:t>
      </w:r>
      <w:r w:rsidRPr="009E710D">
        <w:rPr>
          <w:rFonts w:ascii="Times New Roman" w:hAnsi="Times New Roman"/>
          <w:sz w:val="18"/>
          <w:szCs w:val="18"/>
        </w:rPr>
        <w:t>Kunmin</w:t>
      </w:r>
      <w:r w:rsidRPr="006268AF">
        <w:rPr>
          <w:rFonts w:ascii="Times New Roman" w:hAnsi="Times New Roman"/>
          <w:sz w:val="18"/>
          <w:szCs w:val="18"/>
        </w:rPr>
        <w:t xml:space="preserve">g Institute </w:t>
      </w:r>
      <w:r w:rsidR="00A05AF5" w:rsidRPr="006268AF">
        <w:rPr>
          <w:rFonts w:ascii="Times New Roman" w:hAnsi="Times New Roman" w:hint="eastAsia"/>
          <w:sz w:val="18"/>
          <w:szCs w:val="18"/>
        </w:rPr>
        <w:t xml:space="preserve">of </w:t>
      </w:r>
      <w:r w:rsidRPr="006268AF">
        <w:rPr>
          <w:rFonts w:ascii="Times New Roman" w:hAnsi="Times New Roman"/>
          <w:sz w:val="18"/>
          <w:szCs w:val="18"/>
        </w:rPr>
        <w:t>Edib</w:t>
      </w:r>
      <w:r w:rsidRPr="009E710D">
        <w:rPr>
          <w:rFonts w:ascii="Times New Roman" w:hAnsi="Times New Roman"/>
          <w:sz w:val="18"/>
          <w:szCs w:val="18"/>
        </w:rPr>
        <w:t>le Fungi</w:t>
      </w:r>
      <w:r>
        <w:rPr>
          <w:rFonts w:ascii="Times New Roman" w:hAnsi="Times New Roman"/>
          <w:sz w:val="18"/>
          <w:szCs w:val="18"/>
        </w:rPr>
        <w:t xml:space="preserve"> &amp; </w:t>
      </w:r>
      <w:r w:rsidRPr="009E710D">
        <w:rPr>
          <w:rFonts w:ascii="Times New Roman" w:hAnsi="Times New Roman"/>
          <w:sz w:val="18"/>
          <w:szCs w:val="18"/>
        </w:rPr>
        <w:t>Yunnan Association for Edible Fungi</w:t>
      </w:r>
      <w:r w:rsidR="00AD7809">
        <w:rPr>
          <w:rFonts w:ascii="Times New Roman" w:hAnsi="Times New Roman" w:hint="eastAsia"/>
          <w:sz w:val="18"/>
          <w:szCs w:val="18"/>
        </w:rPr>
        <w:t xml:space="preserve">. </w:t>
      </w:r>
    </w:p>
    <w:p w:rsidR="009E710D" w:rsidRPr="009E710D" w:rsidRDefault="009E710D" w:rsidP="009E710D">
      <w:pPr>
        <w:widowControl w:val="0"/>
        <w:numPr>
          <w:ilvl w:val="0"/>
          <w:numId w:val="3"/>
        </w:numPr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9E710D">
        <w:rPr>
          <w:rFonts w:ascii="Times New Roman" w:hAnsi="Times New Roman"/>
          <w:b/>
          <w:sz w:val="18"/>
          <w:szCs w:val="18"/>
        </w:rPr>
        <w:t>Sponsor</w:t>
      </w:r>
      <w:r w:rsidR="00FA4B85">
        <w:rPr>
          <w:rFonts w:ascii="Times New Roman" w:hAnsi="Times New Roman" w:hint="eastAsia"/>
          <w:b/>
          <w:sz w:val="18"/>
          <w:szCs w:val="18"/>
        </w:rPr>
        <w:t>s</w:t>
      </w:r>
    </w:p>
    <w:p w:rsidR="00BA385A" w:rsidRDefault="009E710D" w:rsidP="009E710D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9E710D">
        <w:rPr>
          <w:rFonts w:ascii="Times New Roman" w:hAnsi="Times New Roman"/>
          <w:sz w:val="18"/>
          <w:szCs w:val="18"/>
        </w:rPr>
        <w:t>Sichuan Golden Truffle Company</w:t>
      </w:r>
    </w:p>
    <w:p w:rsidR="00BA385A" w:rsidRDefault="009E710D" w:rsidP="009E710D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9E710D">
        <w:rPr>
          <w:rFonts w:ascii="Times New Roman" w:hAnsi="Times New Roman"/>
          <w:sz w:val="18"/>
          <w:szCs w:val="18"/>
        </w:rPr>
        <w:t>Yunnan Truffle Technology Company</w:t>
      </w:r>
    </w:p>
    <w:p w:rsidR="00BA385A" w:rsidRDefault="009E710D" w:rsidP="009E710D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9E710D">
        <w:rPr>
          <w:rFonts w:ascii="Times New Roman" w:hAnsi="Times New Roman"/>
          <w:sz w:val="18"/>
          <w:szCs w:val="18"/>
        </w:rPr>
        <w:t xml:space="preserve">Kunming </w:t>
      </w:r>
      <w:proofErr w:type="spellStart"/>
      <w:r w:rsidRPr="009E710D">
        <w:rPr>
          <w:rFonts w:ascii="Times New Roman" w:hAnsi="Times New Roman"/>
          <w:sz w:val="18"/>
          <w:szCs w:val="18"/>
        </w:rPr>
        <w:t>Sennong</w:t>
      </w:r>
      <w:proofErr w:type="spellEnd"/>
      <w:r w:rsidRPr="009E710D">
        <w:rPr>
          <w:rFonts w:ascii="Times New Roman" w:hAnsi="Times New Roman"/>
          <w:sz w:val="18"/>
          <w:szCs w:val="18"/>
        </w:rPr>
        <w:t xml:space="preserve"> Technology Company</w:t>
      </w:r>
    </w:p>
    <w:p w:rsidR="009E710D" w:rsidRPr="009E710D" w:rsidRDefault="009E710D" w:rsidP="009E710D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9E710D">
        <w:rPr>
          <w:rFonts w:ascii="Times New Roman" w:hAnsi="Times New Roman"/>
          <w:sz w:val="18"/>
          <w:szCs w:val="18"/>
        </w:rPr>
        <w:t>Guangdong Golden Truffle Biology and Technology Company</w:t>
      </w:r>
    </w:p>
    <w:p w:rsidR="00946264" w:rsidRPr="00946264" w:rsidRDefault="00946264" w:rsidP="00720F06">
      <w:pPr>
        <w:widowControl w:val="0"/>
        <w:numPr>
          <w:ilvl w:val="0"/>
          <w:numId w:val="3"/>
        </w:numPr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946264">
        <w:rPr>
          <w:rFonts w:ascii="Times New Roman" w:hAnsi="Times New Roman"/>
          <w:b/>
          <w:sz w:val="18"/>
          <w:szCs w:val="18"/>
        </w:rPr>
        <w:t>Academic</w:t>
      </w:r>
      <w:r w:rsidRPr="00946264">
        <w:rPr>
          <w:rFonts w:ascii="Times New Roman" w:hAnsi="Times New Roman" w:hint="eastAsia"/>
          <w:b/>
          <w:sz w:val="18"/>
          <w:szCs w:val="18"/>
        </w:rPr>
        <w:t xml:space="preserve"> </w:t>
      </w:r>
      <w:r w:rsidRPr="00946264">
        <w:rPr>
          <w:rFonts w:ascii="Times New Roman" w:hAnsi="Times New Roman"/>
          <w:b/>
          <w:sz w:val="18"/>
          <w:szCs w:val="18"/>
        </w:rPr>
        <w:t>Committee</w:t>
      </w:r>
    </w:p>
    <w:p w:rsidR="00CD254E" w:rsidRPr="00946264" w:rsidRDefault="00F31D62" w:rsidP="00946264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46264">
        <w:rPr>
          <w:rFonts w:ascii="Times New Roman" w:hAnsi="Times New Roman" w:cs="Times New Roman"/>
          <w:b/>
          <w:sz w:val="18"/>
          <w:szCs w:val="18"/>
        </w:rPr>
        <w:t>Chairman:</w:t>
      </w:r>
      <w:r w:rsidR="00A05AF5">
        <w:rPr>
          <w:rFonts w:ascii="Times New Roman" w:hAnsi="Times New Roman" w:cs="Times New Roman"/>
          <w:sz w:val="18"/>
          <w:szCs w:val="18"/>
        </w:rPr>
        <w:t xml:space="preserve"> Academician Li</w:t>
      </w:r>
      <w:r w:rsid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46264">
        <w:rPr>
          <w:rFonts w:ascii="Times New Roman" w:hAnsi="Times New Roman" w:cs="Times New Roman"/>
          <w:sz w:val="18"/>
          <w:szCs w:val="18"/>
        </w:rPr>
        <w:t>Yu</w:t>
      </w:r>
      <w:r w:rsidR="00DF7B51" w:rsidRPr="00946264">
        <w:rPr>
          <w:rFonts w:ascii="Times New Roman" w:hAnsi="Times New Roman" w:cs="Times New Roman"/>
          <w:sz w:val="18"/>
          <w:szCs w:val="18"/>
        </w:rPr>
        <w:t xml:space="preserve"> </w:t>
      </w:r>
      <w:r w:rsidRPr="00946264">
        <w:rPr>
          <w:rFonts w:ascii="Times New Roman" w:hAnsi="Times New Roman" w:cs="Times New Roman"/>
          <w:sz w:val="18"/>
          <w:szCs w:val="18"/>
        </w:rPr>
        <w:t>(China)</w:t>
      </w:r>
    </w:p>
    <w:p w:rsidR="00BA385A" w:rsidRPr="00111AD0" w:rsidRDefault="00F31D62" w:rsidP="00BA385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15"/>
          <w:szCs w:val="15"/>
        </w:rPr>
      </w:pPr>
      <w:r w:rsidRPr="00111AD0">
        <w:rPr>
          <w:rFonts w:ascii="Times New Roman" w:hAnsi="Times New Roman" w:cs="Times New Roman"/>
          <w:b/>
          <w:sz w:val="15"/>
          <w:szCs w:val="15"/>
        </w:rPr>
        <w:t>Executive Chairman:</w:t>
      </w:r>
      <w:r w:rsidR="00A05AF5" w:rsidRPr="00111AD0">
        <w:rPr>
          <w:rFonts w:ascii="Times New Roman" w:hAnsi="Times New Roman" w:cs="Times New Roman"/>
          <w:sz w:val="15"/>
          <w:szCs w:val="15"/>
        </w:rPr>
        <w:t xml:space="preserve"> Liu</w:t>
      </w:r>
      <w:r w:rsidR="00A05AF5" w:rsidRPr="00111AD0">
        <w:rPr>
          <w:rFonts w:ascii="Times New Roman" w:hAnsi="Times New Roman" w:cs="Times New Roman" w:hint="eastAsia"/>
          <w:sz w:val="15"/>
          <w:szCs w:val="15"/>
        </w:rPr>
        <w:t xml:space="preserve"> </w:t>
      </w:r>
      <w:proofErr w:type="spellStart"/>
      <w:r w:rsidRPr="00111AD0">
        <w:rPr>
          <w:rFonts w:ascii="Times New Roman" w:hAnsi="Times New Roman" w:cs="Times New Roman"/>
          <w:sz w:val="15"/>
          <w:szCs w:val="15"/>
        </w:rPr>
        <w:t>Peigui</w:t>
      </w:r>
      <w:proofErr w:type="spellEnd"/>
      <w:r w:rsidR="00B952A1" w:rsidRPr="00111AD0">
        <w:rPr>
          <w:rFonts w:ascii="Times New Roman" w:hAnsi="Times New Roman" w:cs="Times New Roman"/>
          <w:sz w:val="15"/>
          <w:szCs w:val="15"/>
        </w:rPr>
        <w:t xml:space="preserve"> </w:t>
      </w:r>
      <w:r w:rsidRPr="00111AD0">
        <w:rPr>
          <w:rFonts w:ascii="Times New Roman" w:hAnsi="Times New Roman" w:cs="Times New Roman"/>
          <w:sz w:val="15"/>
          <w:szCs w:val="15"/>
        </w:rPr>
        <w:t xml:space="preserve">(China), Pierre </w:t>
      </w:r>
      <w:proofErr w:type="spellStart"/>
      <w:r w:rsidRPr="00111AD0">
        <w:rPr>
          <w:rFonts w:ascii="Times New Roman" w:hAnsi="Times New Roman" w:cs="Times New Roman"/>
          <w:sz w:val="15"/>
          <w:szCs w:val="15"/>
        </w:rPr>
        <w:t>Sourzat</w:t>
      </w:r>
      <w:proofErr w:type="spellEnd"/>
      <w:r w:rsidR="00FB49D0" w:rsidRPr="00111AD0">
        <w:rPr>
          <w:rFonts w:ascii="Times New Roman" w:hAnsi="Times New Roman" w:cs="Times New Roman"/>
          <w:sz w:val="15"/>
          <w:szCs w:val="15"/>
        </w:rPr>
        <w:t xml:space="preserve"> </w:t>
      </w:r>
      <w:r w:rsidR="00BA385A" w:rsidRPr="00111AD0">
        <w:rPr>
          <w:rFonts w:ascii="Times New Roman" w:hAnsi="Times New Roman" w:cs="Times New Roman"/>
          <w:sz w:val="15"/>
          <w:szCs w:val="15"/>
        </w:rPr>
        <w:t>(France</w:t>
      </w:r>
      <w:r w:rsidR="00BA385A" w:rsidRPr="00111AD0">
        <w:rPr>
          <w:rFonts w:ascii="Times New Roman" w:hAnsi="Times New Roman" w:cs="Times New Roman" w:hint="eastAsia"/>
          <w:sz w:val="15"/>
          <w:szCs w:val="15"/>
        </w:rPr>
        <w:t>)</w:t>
      </w:r>
    </w:p>
    <w:p w:rsidR="00CD254E" w:rsidRPr="00111AD0" w:rsidRDefault="004A17C6" w:rsidP="00BA385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15"/>
          <w:szCs w:val="15"/>
        </w:rPr>
      </w:pPr>
      <w:r w:rsidRPr="00111AD0"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anchor distT="0" distB="0" distL="114300" distR="114300" simplePos="0" relativeHeight="251575808" behindDoc="1" locked="0" layoutInCell="1" allowOverlap="1" wp14:anchorId="28773314" wp14:editId="7FEF4C65">
            <wp:simplePos x="0" y="0"/>
            <wp:positionH relativeFrom="margin">
              <wp:posOffset>2372995</wp:posOffset>
            </wp:positionH>
            <wp:positionV relativeFrom="paragraph">
              <wp:posOffset>582600</wp:posOffset>
            </wp:positionV>
            <wp:extent cx="998855" cy="899160"/>
            <wp:effectExtent l="0" t="0" r="0" b="0"/>
            <wp:wrapTight wrapText="bothSides">
              <wp:wrapPolygon edited="0">
                <wp:start x="0" y="0"/>
                <wp:lineTo x="0" y="21051"/>
                <wp:lineTo x="21010" y="21051"/>
                <wp:lineTo x="21010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705310931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r="8455"/>
                    <a:stretch/>
                  </pic:blipFill>
                  <pic:spPr bwMode="auto">
                    <a:xfrm>
                      <a:off x="0" y="0"/>
                      <a:ext cx="9988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85A" w:rsidRPr="00111AD0">
        <w:rPr>
          <w:rFonts w:ascii="Times New Roman" w:hAnsi="Times New Roman" w:cs="Times New Roman" w:hint="eastAsia"/>
          <w:b/>
          <w:sz w:val="15"/>
          <w:szCs w:val="15"/>
        </w:rPr>
        <w:t>Members:</w:t>
      </w:r>
      <w:r w:rsidR="00BA385A" w:rsidRPr="00111AD0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EC6AAB" w:rsidRPr="00111AD0">
        <w:rPr>
          <w:rFonts w:ascii="Times New Roman" w:hAnsi="Times New Roman" w:cs="Times New Roman"/>
          <w:iCs/>
          <w:sz w:val="15"/>
          <w:szCs w:val="15"/>
        </w:rPr>
        <w:t xml:space="preserve">Ian R. </w:t>
      </w:r>
      <w:r w:rsidR="00EC6AAB" w:rsidRPr="00111AD0">
        <w:rPr>
          <w:rStyle w:val="highlight1"/>
          <w:rFonts w:ascii="Times New Roman" w:hAnsi="Times New Roman" w:cs="Times New Roman"/>
          <w:iCs/>
          <w:color w:val="auto"/>
          <w:sz w:val="15"/>
          <w:szCs w:val="15"/>
        </w:rPr>
        <w:t>Hall</w:t>
      </w:r>
      <w:r w:rsidR="002525A1" w:rsidRPr="00111AD0">
        <w:rPr>
          <w:rStyle w:val="highlight1"/>
          <w:rFonts w:ascii="Times New Roman" w:hAnsi="Times New Roman" w:cs="Times New Roman"/>
          <w:iCs/>
          <w:color w:val="auto"/>
          <w:sz w:val="15"/>
          <w:szCs w:val="15"/>
        </w:rPr>
        <w:t xml:space="preserve"> </w:t>
      </w:r>
      <w:r w:rsidR="002525A1" w:rsidRPr="00111AD0">
        <w:rPr>
          <w:rFonts w:ascii="Times New Roman" w:hAnsi="Times New Roman"/>
          <w:sz w:val="15"/>
          <w:szCs w:val="15"/>
        </w:rPr>
        <w:t>(New Zealand)</w:t>
      </w:r>
      <w:r w:rsidR="00EC6AAB" w:rsidRPr="00111AD0">
        <w:rPr>
          <w:rStyle w:val="highlight1"/>
          <w:rFonts w:ascii="Times New Roman" w:hAnsi="Times New Roman" w:cs="Times New Roman"/>
          <w:iCs/>
          <w:color w:val="auto"/>
          <w:sz w:val="15"/>
          <w:szCs w:val="15"/>
        </w:rPr>
        <w:t>，</w:t>
      </w:r>
      <w:r w:rsidR="00946264" w:rsidRPr="00111AD0">
        <w:rPr>
          <w:rFonts w:ascii="Times New Roman" w:hAnsi="Times New Roman"/>
          <w:sz w:val="15"/>
          <w:szCs w:val="15"/>
        </w:rPr>
        <w:t>Alexis Guerin-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Laguette</w:t>
      </w:r>
      <w:proofErr w:type="spellEnd"/>
      <w:r w:rsidR="00946264" w:rsidRPr="00111AD0">
        <w:rPr>
          <w:rFonts w:ascii="Times New Roman" w:hAnsi="Times New Roman"/>
          <w:sz w:val="15"/>
          <w:szCs w:val="15"/>
        </w:rPr>
        <w:t xml:space="preserve"> (New</w:t>
      </w:r>
      <w:r w:rsidR="0084587F" w:rsidRPr="00111AD0">
        <w:rPr>
          <w:rFonts w:ascii="Times New Roman" w:hAnsi="Times New Roman"/>
          <w:sz w:val="15"/>
          <w:szCs w:val="15"/>
        </w:rPr>
        <w:t xml:space="preserve"> Zealand), Anne Mitchell (Austr</w:t>
      </w:r>
      <w:r w:rsidR="0084587F" w:rsidRPr="00111AD0">
        <w:rPr>
          <w:rFonts w:ascii="Times New Roman" w:hAnsi="Times New Roman" w:hint="eastAsia"/>
          <w:sz w:val="15"/>
          <w:szCs w:val="15"/>
        </w:rPr>
        <w:t>a</w:t>
      </w:r>
      <w:r w:rsidR="00946264" w:rsidRPr="00111AD0">
        <w:rPr>
          <w:rFonts w:ascii="Times New Roman" w:hAnsi="Times New Roman"/>
          <w:sz w:val="15"/>
          <w:szCs w:val="15"/>
        </w:rPr>
        <w:t xml:space="preserve">lia), Asunción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Morte</w:t>
      </w:r>
      <w:proofErr w:type="spellEnd"/>
      <w:r w:rsidR="00946264" w:rsidRPr="00111AD0">
        <w:rPr>
          <w:rFonts w:ascii="Times New Roman" w:hAnsi="Times New Roman"/>
          <w:sz w:val="15"/>
          <w:szCs w:val="15"/>
        </w:rPr>
        <w:t xml:space="preserve"> (Spain), Carlos Colinas (Spain), Gregory Bonito (United States), Hu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proofErr w:type="spellStart"/>
      <w:r w:rsidR="00A05AF5" w:rsidRPr="00111AD0">
        <w:rPr>
          <w:rFonts w:ascii="Times New Roman" w:hAnsi="Times New Roman"/>
          <w:sz w:val="15"/>
          <w:szCs w:val="15"/>
        </w:rPr>
        <w:t>H</w:t>
      </w:r>
      <w:r w:rsidR="00A05AF5" w:rsidRPr="00111AD0">
        <w:rPr>
          <w:rFonts w:ascii="Times New Roman" w:hAnsi="Times New Roman" w:hint="eastAsia"/>
          <w:sz w:val="15"/>
          <w:szCs w:val="15"/>
        </w:rPr>
        <w:t>u</w:t>
      </w:r>
      <w:r w:rsidR="00A05AF5" w:rsidRPr="00111AD0">
        <w:rPr>
          <w:rFonts w:ascii="Times New Roman" w:hAnsi="Times New Roman"/>
          <w:sz w:val="15"/>
          <w:szCs w:val="15"/>
        </w:rPr>
        <w:t>ng</w:t>
      </w:r>
      <w:r w:rsidR="00A05AF5" w:rsidRPr="00111AD0">
        <w:rPr>
          <w:rFonts w:ascii="Times New Roman" w:hAnsi="Times New Roman" w:hint="eastAsia"/>
          <w:sz w:val="15"/>
          <w:szCs w:val="15"/>
        </w:rPr>
        <w:t>t</w:t>
      </w:r>
      <w:r w:rsidR="00946264" w:rsidRPr="00111AD0">
        <w:rPr>
          <w:rFonts w:ascii="Times New Roman" w:hAnsi="Times New Roman"/>
          <w:sz w:val="15"/>
          <w:szCs w:val="15"/>
        </w:rPr>
        <w:t>ao</w:t>
      </w:r>
      <w:proofErr w:type="spellEnd"/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>(Taiwan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, </w:t>
      </w:r>
      <w:r w:rsidR="00946264" w:rsidRPr="00111AD0">
        <w:rPr>
          <w:rFonts w:ascii="Times New Roman" w:hAnsi="Times New Roman"/>
          <w:sz w:val="15"/>
          <w:szCs w:val="15"/>
        </w:rPr>
        <w:t xml:space="preserve">China), Jesus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Pedrez</w:t>
      </w:r>
      <w:proofErr w:type="spellEnd"/>
      <w:r w:rsidR="00946264" w:rsidRPr="00111AD0">
        <w:rPr>
          <w:rFonts w:ascii="Times New Roman" w:hAnsi="Times New Roman"/>
          <w:sz w:val="15"/>
          <w:szCs w:val="15"/>
        </w:rPr>
        <w:t xml:space="preserve"> (Mexico), Li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Rongchun</w:t>
      </w:r>
      <w:proofErr w:type="spellEnd"/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 xml:space="preserve">(China), Pierre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Sourzat</w:t>
      </w:r>
      <w:proofErr w:type="spellEnd"/>
      <w:r w:rsidR="00946264" w:rsidRPr="00111AD0">
        <w:rPr>
          <w:rFonts w:ascii="Times New Roman" w:hAnsi="Times New Roman"/>
          <w:sz w:val="15"/>
          <w:szCs w:val="15"/>
        </w:rPr>
        <w:t xml:space="preserve"> (France),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Shanon</w:t>
      </w:r>
      <w:proofErr w:type="spellEnd"/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Berch</w:t>
      </w:r>
      <w:proofErr w:type="spellEnd"/>
      <w:r w:rsidR="00946264" w:rsidRPr="00111AD0">
        <w:rPr>
          <w:rFonts w:ascii="Times New Roman" w:hAnsi="Times New Roman"/>
          <w:sz w:val="15"/>
          <w:szCs w:val="15"/>
        </w:rPr>
        <w:t xml:space="preserve"> (Canada), Yang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Zhuliang</w:t>
      </w:r>
      <w:proofErr w:type="spellEnd"/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 xml:space="preserve">(China), Wang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Xianghua</w:t>
      </w:r>
      <w:proofErr w:type="spellEnd"/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>(China), Zhang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>Tao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>(China), Zhao</w:t>
      </w:r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proofErr w:type="spellStart"/>
      <w:r w:rsidR="00946264" w:rsidRPr="00111AD0">
        <w:rPr>
          <w:rFonts w:ascii="Times New Roman" w:hAnsi="Times New Roman"/>
          <w:sz w:val="15"/>
          <w:szCs w:val="15"/>
        </w:rPr>
        <w:t>Yongchang</w:t>
      </w:r>
      <w:proofErr w:type="spellEnd"/>
      <w:r w:rsidR="00946264" w:rsidRPr="00111AD0">
        <w:rPr>
          <w:rFonts w:ascii="Times New Roman" w:hAnsi="Times New Roman" w:hint="eastAsia"/>
          <w:sz w:val="15"/>
          <w:szCs w:val="15"/>
        </w:rPr>
        <w:t xml:space="preserve"> </w:t>
      </w:r>
      <w:r w:rsidR="00946264" w:rsidRPr="00111AD0">
        <w:rPr>
          <w:rFonts w:ascii="Times New Roman" w:hAnsi="Times New Roman"/>
          <w:sz w:val="15"/>
          <w:szCs w:val="15"/>
        </w:rPr>
        <w:t>(China)</w:t>
      </w:r>
      <w:r w:rsidR="00A05AF5" w:rsidRPr="00111AD0">
        <w:rPr>
          <w:rFonts w:ascii="Times New Roman" w:hAnsi="Times New Roman" w:cs="Times New Roman" w:hint="eastAsia"/>
          <w:sz w:val="15"/>
          <w:szCs w:val="15"/>
        </w:rPr>
        <w:t xml:space="preserve">, </w:t>
      </w:r>
      <w:r w:rsidR="004109DF" w:rsidRPr="00111AD0">
        <w:rPr>
          <w:rFonts w:ascii="Times New Roman" w:hAnsi="Times New Roman" w:cs="Times New Roman"/>
          <w:sz w:val="15"/>
          <w:szCs w:val="15"/>
        </w:rPr>
        <w:t>Chen Juan (China)</w:t>
      </w:r>
      <w:r w:rsidR="002525A1" w:rsidRPr="00111AD0">
        <w:rPr>
          <w:rFonts w:ascii="Times New Roman" w:hAnsi="Times New Roman" w:cs="Times New Roman" w:hint="cs"/>
          <w:sz w:val="15"/>
          <w:szCs w:val="15"/>
        </w:rPr>
        <w:t xml:space="preserve">, </w:t>
      </w:r>
      <w:proofErr w:type="spellStart"/>
      <w:r w:rsidR="002525A1" w:rsidRPr="00111AD0">
        <w:rPr>
          <w:rFonts w:ascii="Times New Roman" w:hAnsi="Times New Roman" w:cs="Times New Roman" w:hint="cs"/>
          <w:sz w:val="15"/>
          <w:szCs w:val="15"/>
        </w:rPr>
        <w:t>Qiao</w:t>
      </w:r>
      <w:proofErr w:type="spellEnd"/>
      <w:r w:rsidR="002525A1" w:rsidRPr="00111AD0">
        <w:rPr>
          <w:rFonts w:ascii="Times New Roman" w:hAnsi="Times New Roman" w:cs="Times New Roman" w:hint="cs"/>
          <w:sz w:val="15"/>
          <w:szCs w:val="15"/>
        </w:rPr>
        <w:t xml:space="preserve"> Peng (China)</w:t>
      </w:r>
    </w:p>
    <w:p w:rsidR="00CD254E" w:rsidRPr="00946264" w:rsidRDefault="00452C29" w:rsidP="00521AE5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(6</w:t>
      </w:r>
      <w:r w:rsidR="00946264" w:rsidRPr="00946264">
        <w:rPr>
          <w:rFonts w:ascii="Times New Roman" w:hAnsi="Times New Roman"/>
          <w:b/>
          <w:sz w:val="18"/>
          <w:szCs w:val="18"/>
        </w:rPr>
        <w:t>) Organizing Committee</w:t>
      </w:r>
      <w:r w:rsidR="00946264">
        <w:rPr>
          <w:rFonts w:ascii="Times New Roman" w:hAnsi="Times New Roman" w:hint="eastAsia"/>
          <w:b/>
          <w:sz w:val="18"/>
          <w:szCs w:val="18"/>
        </w:rPr>
        <w:t xml:space="preserve"> </w:t>
      </w:r>
    </w:p>
    <w:p w:rsidR="00946264" w:rsidRDefault="00F31D62" w:rsidP="00D97BBD">
      <w:pPr>
        <w:adjustRightInd w:val="0"/>
        <w:snapToGrid w:val="0"/>
        <w:spacing w:after="0" w:line="24" w:lineRule="atLeast"/>
        <w:rPr>
          <w:rFonts w:ascii="Times New Roman" w:hAnsi="Times New Roman" w:cs="Times New Roman"/>
          <w:sz w:val="18"/>
          <w:szCs w:val="18"/>
        </w:rPr>
      </w:pPr>
      <w:r w:rsidRPr="00D97BBD">
        <w:rPr>
          <w:rFonts w:ascii="Times New Roman" w:hAnsi="Times New Roman" w:cs="Times New Roman"/>
          <w:b/>
          <w:sz w:val="18"/>
          <w:szCs w:val="18"/>
        </w:rPr>
        <w:t xml:space="preserve">Adviser: </w:t>
      </w:r>
      <w:r w:rsidR="00B952A1" w:rsidRPr="00D97BBD">
        <w:rPr>
          <w:rFonts w:ascii="Times New Roman" w:hAnsi="Times New Roman" w:cs="Times New Roman"/>
          <w:sz w:val="18"/>
          <w:szCs w:val="18"/>
        </w:rPr>
        <w:t xml:space="preserve">Prof. </w:t>
      </w:r>
      <w:r w:rsidR="00A05AF5">
        <w:rPr>
          <w:rFonts w:ascii="Times New Roman" w:hAnsi="Times New Roman" w:cs="Times New Roman"/>
          <w:sz w:val="18"/>
          <w:szCs w:val="18"/>
        </w:rPr>
        <w:t>Liu</w:t>
      </w:r>
      <w:r w:rsid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Pr="00D97BBD">
        <w:rPr>
          <w:rFonts w:ascii="Times New Roman" w:hAnsi="Times New Roman" w:cs="Times New Roman"/>
          <w:sz w:val="18"/>
          <w:szCs w:val="18"/>
        </w:rPr>
        <w:t>Pei</w:t>
      </w:r>
      <w:r w:rsidR="00A05AF5">
        <w:rPr>
          <w:rFonts w:ascii="Times New Roman" w:hAnsi="Times New Roman" w:cs="Times New Roman" w:hint="eastAsia"/>
          <w:sz w:val="18"/>
          <w:szCs w:val="18"/>
        </w:rPr>
        <w:t>g</w:t>
      </w:r>
      <w:r w:rsidRPr="00D97BBD">
        <w:rPr>
          <w:rFonts w:ascii="Times New Roman" w:hAnsi="Times New Roman" w:cs="Times New Roman"/>
          <w:sz w:val="18"/>
          <w:szCs w:val="18"/>
        </w:rPr>
        <w:t>ui</w:t>
      </w:r>
      <w:proofErr w:type="spellEnd"/>
    </w:p>
    <w:p w:rsidR="00CD254E" w:rsidRPr="00D97BBD" w:rsidRDefault="00F31D62" w:rsidP="00D97BBD">
      <w:pPr>
        <w:adjustRightInd w:val="0"/>
        <w:snapToGrid w:val="0"/>
        <w:spacing w:after="0" w:line="24" w:lineRule="atLeast"/>
        <w:rPr>
          <w:rFonts w:ascii="Times New Roman" w:hAnsi="Times New Roman" w:cs="Times New Roman"/>
          <w:sz w:val="18"/>
          <w:szCs w:val="18"/>
        </w:rPr>
      </w:pPr>
      <w:r w:rsidRPr="00D97BBD">
        <w:rPr>
          <w:rFonts w:ascii="Times New Roman" w:hAnsi="Times New Roman" w:cs="Times New Roman"/>
          <w:b/>
          <w:sz w:val="18"/>
          <w:szCs w:val="18"/>
        </w:rPr>
        <w:t>Director</w:t>
      </w:r>
      <w:r w:rsidR="00A05AF5">
        <w:rPr>
          <w:rFonts w:ascii="Times New Roman" w:hAnsi="Times New Roman" w:cs="Times New Roman"/>
          <w:sz w:val="18"/>
          <w:szCs w:val="18"/>
        </w:rPr>
        <w:t>: Wang</w:t>
      </w:r>
      <w:r w:rsid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Pr="00D97BBD">
        <w:rPr>
          <w:rFonts w:ascii="Times New Roman" w:hAnsi="Times New Roman" w:cs="Times New Roman"/>
          <w:sz w:val="18"/>
          <w:szCs w:val="18"/>
        </w:rPr>
        <w:t>Shiping</w:t>
      </w:r>
      <w:proofErr w:type="spellEnd"/>
    </w:p>
    <w:p w:rsidR="00CD254E" w:rsidRPr="00D97BBD" w:rsidRDefault="00AD7809" w:rsidP="00D97BBD">
      <w:pPr>
        <w:adjustRightInd w:val="0"/>
        <w:snapToGrid w:val="0"/>
        <w:spacing w:after="0" w:line="2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29056" behindDoc="0" locked="0" layoutInCell="1" allowOverlap="1" wp14:anchorId="0FF65C7F" wp14:editId="794730D3">
            <wp:simplePos x="0" y="0"/>
            <wp:positionH relativeFrom="margin">
              <wp:posOffset>2359660</wp:posOffset>
            </wp:positionH>
            <wp:positionV relativeFrom="margin">
              <wp:posOffset>1483360</wp:posOffset>
            </wp:positionV>
            <wp:extent cx="1015365" cy="135445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6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D62" w:rsidRPr="00A05AF5">
        <w:rPr>
          <w:rFonts w:ascii="Times New Roman" w:hAnsi="Times New Roman" w:cs="Times New Roman"/>
          <w:b/>
          <w:sz w:val="18"/>
          <w:szCs w:val="18"/>
        </w:rPr>
        <w:t>Executive</w:t>
      </w:r>
      <w:r w:rsidR="00B952A1" w:rsidRPr="00A05AF5">
        <w:rPr>
          <w:rFonts w:ascii="Times New Roman" w:hAnsi="Times New Roman" w:cs="Times New Roman"/>
          <w:b/>
          <w:sz w:val="18"/>
          <w:szCs w:val="18"/>
        </w:rPr>
        <w:t xml:space="preserve"> members</w:t>
      </w:r>
      <w:r w:rsidR="00F31D62" w:rsidRPr="00A05AF5">
        <w:rPr>
          <w:rFonts w:ascii="Times New Roman" w:hAnsi="Times New Roman" w:cs="Times New Roman"/>
          <w:b/>
          <w:sz w:val="18"/>
          <w:szCs w:val="18"/>
        </w:rPr>
        <w:t xml:space="preserve">: </w:t>
      </w:r>
      <w:r w:rsidR="00A05AF5" w:rsidRPr="00A05AF5">
        <w:rPr>
          <w:rFonts w:ascii="Times New Roman" w:hAnsi="Times New Roman" w:cs="Times New Roman"/>
          <w:sz w:val="18"/>
          <w:szCs w:val="18"/>
        </w:rPr>
        <w:t>Li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F31D62" w:rsidRPr="00A05AF5">
        <w:rPr>
          <w:rFonts w:ascii="Times New Roman" w:hAnsi="Times New Roman" w:cs="Times New Roman"/>
          <w:sz w:val="18"/>
          <w:szCs w:val="18"/>
        </w:rPr>
        <w:t>Haishu</w:t>
      </w:r>
      <w:proofErr w:type="spellEnd"/>
      <w:r w:rsidR="00B952A1" w:rsidRPr="00A05AF5">
        <w:rPr>
          <w:rFonts w:ascii="Times New Roman" w:hAnsi="Times New Roman" w:cs="Times New Roman"/>
          <w:sz w:val="18"/>
          <w:szCs w:val="18"/>
        </w:rPr>
        <w:t xml:space="preserve">, </w:t>
      </w:r>
      <w:r w:rsidR="00A05AF5" w:rsidRPr="00A05AF5">
        <w:rPr>
          <w:rFonts w:ascii="Times New Roman" w:hAnsi="Times New Roman" w:cs="Times New Roman"/>
          <w:sz w:val="18"/>
          <w:szCs w:val="18"/>
        </w:rPr>
        <w:t>Yang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F31D62" w:rsidRPr="00A05AF5">
        <w:rPr>
          <w:rFonts w:ascii="Times New Roman" w:hAnsi="Times New Roman" w:cs="Times New Roman"/>
          <w:sz w:val="18"/>
          <w:szCs w:val="18"/>
        </w:rPr>
        <w:t>Zhiquan</w:t>
      </w:r>
      <w:proofErr w:type="spellEnd"/>
      <w:r w:rsidR="00B952A1" w:rsidRPr="00A05AF5">
        <w:rPr>
          <w:rFonts w:ascii="Times New Roman" w:hAnsi="Times New Roman" w:cs="Times New Roman"/>
          <w:sz w:val="18"/>
          <w:szCs w:val="18"/>
        </w:rPr>
        <w:t xml:space="preserve">, </w:t>
      </w:r>
      <w:r w:rsidR="00A05AF5" w:rsidRPr="00A05AF5">
        <w:rPr>
          <w:rFonts w:ascii="Times New Roman" w:hAnsi="Times New Roman" w:cs="Times New Roman"/>
          <w:sz w:val="18"/>
          <w:szCs w:val="18"/>
        </w:rPr>
        <w:t>He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A05AF5" w:rsidRPr="00A05AF5">
        <w:rPr>
          <w:rFonts w:ascii="Times New Roman" w:hAnsi="Times New Roman" w:cs="Times New Roman"/>
          <w:sz w:val="18"/>
          <w:szCs w:val="18"/>
        </w:rPr>
        <w:t>Guo</w:t>
      </w:r>
      <w:r w:rsidR="00F31D62" w:rsidRPr="00A05AF5">
        <w:rPr>
          <w:rFonts w:ascii="Times New Roman" w:hAnsi="Times New Roman" w:cs="Times New Roman"/>
          <w:sz w:val="18"/>
          <w:szCs w:val="18"/>
        </w:rPr>
        <w:t>xiao</w:t>
      </w:r>
      <w:proofErr w:type="spellEnd"/>
      <w:r w:rsidR="00B952A1" w:rsidRPr="00A05AF5">
        <w:rPr>
          <w:rFonts w:ascii="Times New Roman" w:hAnsi="Times New Roman" w:cs="Times New Roman"/>
          <w:sz w:val="18"/>
          <w:szCs w:val="18"/>
        </w:rPr>
        <w:t xml:space="preserve">, </w:t>
      </w:r>
      <w:r w:rsidR="00A05AF5" w:rsidRPr="00A05AF5">
        <w:rPr>
          <w:rFonts w:ascii="Times New Roman" w:hAnsi="Times New Roman" w:cs="Times New Roman"/>
          <w:sz w:val="18"/>
          <w:szCs w:val="18"/>
        </w:rPr>
        <w:t>Zhang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F31D62" w:rsidRPr="00A05AF5">
        <w:rPr>
          <w:rFonts w:ascii="Times New Roman" w:hAnsi="Times New Roman" w:cs="Times New Roman"/>
          <w:sz w:val="18"/>
          <w:szCs w:val="18"/>
        </w:rPr>
        <w:t>Shengming</w:t>
      </w:r>
      <w:proofErr w:type="spellEnd"/>
      <w:r w:rsidR="00A05AF5" w:rsidRPr="00A05AF5">
        <w:rPr>
          <w:rFonts w:ascii="Times New Roman" w:hAnsi="Times New Roman" w:cs="Times New Roman"/>
          <w:sz w:val="18"/>
          <w:szCs w:val="18"/>
        </w:rPr>
        <w:t>; Chu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A05AF5" w:rsidRPr="00A05AF5">
        <w:rPr>
          <w:rFonts w:ascii="Times New Roman" w:hAnsi="Times New Roman" w:cs="Times New Roman"/>
          <w:sz w:val="18"/>
          <w:szCs w:val="18"/>
        </w:rPr>
        <w:t>Guilin, Pan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B952A1" w:rsidRPr="00A05AF5">
        <w:rPr>
          <w:rFonts w:ascii="Times New Roman" w:hAnsi="Times New Roman" w:cs="Times New Roman"/>
          <w:sz w:val="18"/>
          <w:szCs w:val="18"/>
        </w:rPr>
        <w:t>Wenhai</w:t>
      </w:r>
      <w:proofErr w:type="spellEnd"/>
      <w:r w:rsidR="00B952A1" w:rsidRPr="00A05AF5">
        <w:rPr>
          <w:rFonts w:ascii="Times New Roman" w:hAnsi="Times New Roman" w:cs="Times New Roman"/>
          <w:sz w:val="18"/>
          <w:szCs w:val="18"/>
        </w:rPr>
        <w:t xml:space="preserve">, </w:t>
      </w:r>
      <w:r w:rsidR="00A05AF5" w:rsidRPr="00A05AF5">
        <w:rPr>
          <w:rFonts w:ascii="Times New Roman" w:hAnsi="Times New Roman" w:cs="Times New Roman"/>
          <w:sz w:val="18"/>
          <w:szCs w:val="18"/>
        </w:rPr>
        <w:t>Li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F31D62" w:rsidRPr="00A05AF5">
        <w:rPr>
          <w:rFonts w:ascii="Times New Roman" w:hAnsi="Times New Roman" w:cs="Times New Roman"/>
          <w:sz w:val="18"/>
          <w:szCs w:val="18"/>
        </w:rPr>
        <w:t>Honggao</w:t>
      </w:r>
      <w:proofErr w:type="spellEnd"/>
      <w:r w:rsidR="00B952A1" w:rsidRPr="00A05AF5">
        <w:rPr>
          <w:rFonts w:ascii="Times New Roman" w:hAnsi="Times New Roman" w:cs="Times New Roman"/>
          <w:sz w:val="18"/>
          <w:szCs w:val="18"/>
        </w:rPr>
        <w:t xml:space="preserve">, </w:t>
      </w:r>
      <w:r w:rsidR="00720F06" w:rsidRPr="00A05AF5">
        <w:rPr>
          <w:rFonts w:ascii="Times New Roman" w:hAnsi="Times New Roman" w:cs="Times New Roman"/>
          <w:sz w:val="18"/>
          <w:szCs w:val="18"/>
        </w:rPr>
        <w:t xml:space="preserve">Wang </w:t>
      </w:r>
      <w:proofErr w:type="spellStart"/>
      <w:r w:rsidR="00720F06" w:rsidRPr="00A05AF5">
        <w:rPr>
          <w:rFonts w:ascii="Times New Roman" w:hAnsi="Times New Roman" w:cs="Times New Roman"/>
          <w:sz w:val="18"/>
          <w:szCs w:val="18"/>
        </w:rPr>
        <w:t>Xianghua</w:t>
      </w:r>
      <w:proofErr w:type="spellEnd"/>
      <w:r w:rsidR="00720F06" w:rsidRPr="00A05AF5">
        <w:rPr>
          <w:rFonts w:ascii="Times New Roman" w:hAnsi="Times New Roman" w:cs="Times New Roman"/>
          <w:sz w:val="18"/>
          <w:szCs w:val="18"/>
        </w:rPr>
        <w:t xml:space="preserve">, </w:t>
      </w:r>
      <w:r w:rsidR="002525A1" w:rsidRPr="00D97BBD">
        <w:rPr>
          <w:rFonts w:ascii="Times New Roman" w:hAnsi="Times New Roman" w:cs="Times New Roman"/>
          <w:sz w:val="18"/>
          <w:szCs w:val="18"/>
        </w:rPr>
        <w:t>Chen Juan (China)</w:t>
      </w:r>
      <w:r w:rsidR="002525A1">
        <w:rPr>
          <w:rFonts w:ascii="Times New Roman" w:hAnsi="Times New Roman" w:cs="Times New Roman" w:hint="cs"/>
          <w:sz w:val="18"/>
          <w:szCs w:val="18"/>
        </w:rPr>
        <w:t xml:space="preserve"> </w:t>
      </w:r>
      <w:r w:rsidR="00720F06" w:rsidRPr="00A05AF5">
        <w:rPr>
          <w:rFonts w:ascii="Times New Roman" w:hAnsi="Times New Roman" w:cs="Times New Roman"/>
          <w:sz w:val="18"/>
          <w:szCs w:val="18"/>
        </w:rPr>
        <w:t xml:space="preserve">and </w:t>
      </w:r>
      <w:r w:rsidR="00A05AF5" w:rsidRPr="00A05AF5">
        <w:rPr>
          <w:rFonts w:ascii="Times New Roman" w:hAnsi="Times New Roman" w:cs="Times New Roman"/>
          <w:sz w:val="18"/>
          <w:szCs w:val="18"/>
        </w:rPr>
        <w:t>Tan</w:t>
      </w:r>
      <w:r w:rsidR="00A05AF5" w:rsidRPr="00A05AF5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="00F31D62" w:rsidRPr="00A05AF5">
        <w:rPr>
          <w:rFonts w:ascii="Times New Roman" w:hAnsi="Times New Roman" w:cs="Times New Roman"/>
          <w:sz w:val="18"/>
          <w:szCs w:val="18"/>
        </w:rPr>
        <w:t>Xinpei</w:t>
      </w:r>
      <w:proofErr w:type="spellEnd"/>
    </w:p>
    <w:p w:rsidR="00BA385A" w:rsidRDefault="00452C29" w:rsidP="00D97BBD">
      <w:pPr>
        <w:adjustRightInd w:val="0"/>
        <w:snapToGrid w:val="0"/>
        <w:spacing w:after="0" w:line="24" w:lineRule="atLeas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(7</w:t>
      </w:r>
      <w:r w:rsidR="003219E2">
        <w:rPr>
          <w:rFonts w:ascii="Times New Roman" w:hAnsi="Times New Roman" w:cs="Times New Roman"/>
          <w:b/>
          <w:sz w:val="18"/>
          <w:szCs w:val="18"/>
        </w:rPr>
        <w:t xml:space="preserve">) </w:t>
      </w:r>
      <w:r w:rsidR="0084587F">
        <w:rPr>
          <w:rFonts w:ascii="Times New Roman" w:hAnsi="Times New Roman" w:cs="Times New Roman" w:hint="eastAsia"/>
          <w:b/>
          <w:sz w:val="18"/>
          <w:szCs w:val="18"/>
        </w:rPr>
        <w:t>I</w:t>
      </w:r>
      <w:r w:rsidR="0084587F">
        <w:rPr>
          <w:rFonts w:ascii="Times New Roman" w:hAnsi="Times New Roman" w:cs="Times New Roman"/>
          <w:b/>
          <w:sz w:val="18"/>
          <w:szCs w:val="18"/>
        </w:rPr>
        <w:t>nterpret</w:t>
      </w:r>
      <w:r w:rsidR="0084587F">
        <w:rPr>
          <w:rFonts w:ascii="Times New Roman" w:hAnsi="Times New Roman" w:cs="Times New Roman" w:hint="eastAsia"/>
          <w:b/>
          <w:sz w:val="18"/>
          <w:szCs w:val="18"/>
        </w:rPr>
        <w:t>er</w:t>
      </w:r>
    </w:p>
    <w:p w:rsidR="00AD340E" w:rsidRPr="00111AD0" w:rsidRDefault="004109DF" w:rsidP="00D97BBD">
      <w:pPr>
        <w:adjustRightInd w:val="0"/>
        <w:snapToGrid w:val="0"/>
        <w:spacing w:after="0" w:line="24" w:lineRule="atLeast"/>
        <w:rPr>
          <w:rFonts w:ascii="Times New Roman" w:hAnsi="Times New Roman" w:cs="Times New Roman"/>
          <w:sz w:val="15"/>
          <w:szCs w:val="15"/>
        </w:rPr>
      </w:pPr>
      <w:r w:rsidRPr="00111AD0">
        <w:rPr>
          <w:rFonts w:ascii="Times New Roman" w:hAnsi="Times New Roman" w:cs="Times New Roman"/>
          <w:sz w:val="15"/>
          <w:szCs w:val="15"/>
        </w:rPr>
        <w:t xml:space="preserve">Wang </w:t>
      </w:r>
      <w:proofErr w:type="spellStart"/>
      <w:r w:rsidR="00A05AF5" w:rsidRPr="00111AD0">
        <w:rPr>
          <w:rFonts w:ascii="Times New Roman" w:hAnsi="Times New Roman" w:cs="Times New Roman"/>
          <w:sz w:val="15"/>
          <w:szCs w:val="15"/>
        </w:rPr>
        <w:t>Xiang</w:t>
      </w:r>
      <w:r w:rsidR="00BA385A" w:rsidRPr="00111AD0">
        <w:rPr>
          <w:rFonts w:ascii="Times New Roman" w:hAnsi="Times New Roman" w:cs="Times New Roman"/>
          <w:sz w:val="15"/>
          <w:szCs w:val="15"/>
        </w:rPr>
        <w:t>hua</w:t>
      </w:r>
      <w:proofErr w:type="spellEnd"/>
      <w:r w:rsidR="00521AE5" w:rsidRPr="00111AD0">
        <w:rPr>
          <w:rFonts w:ascii="Times New Roman" w:hAnsi="Times New Roman" w:cs="Times New Roman" w:hint="eastAsia"/>
          <w:sz w:val="15"/>
          <w:szCs w:val="15"/>
        </w:rPr>
        <w:t>，</w:t>
      </w:r>
      <w:r w:rsidR="0084587F" w:rsidRPr="00111AD0">
        <w:rPr>
          <w:rFonts w:ascii="Times New Roman" w:hAnsi="Times New Roman" w:cs="Times New Roman"/>
          <w:sz w:val="15"/>
          <w:szCs w:val="15"/>
        </w:rPr>
        <w:t>Chen Juan</w:t>
      </w:r>
      <w:r w:rsidR="00521AE5" w:rsidRPr="00111AD0">
        <w:rPr>
          <w:rFonts w:ascii="Times New Roman" w:hAnsi="Times New Roman" w:cs="Times New Roman" w:hint="eastAsia"/>
          <w:sz w:val="15"/>
          <w:szCs w:val="15"/>
        </w:rPr>
        <w:t>，</w:t>
      </w:r>
      <w:r w:rsidRPr="00111AD0">
        <w:rPr>
          <w:rFonts w:ascii="Times New Roman" w:hAnsi="Times New Roman" w:cs="Times New Roman"/>
          <w:sz w:val="15"/>
          <w:szCs w:val="15"/>
        </w:rPr>
        <w:t>Zhang</w:t>
      </w:r>
      <w:r w:rsidR="0084587F" w:rsidRPr="00111AD0">
        <w:rPr>
          <w:rFonts w:ascii="Times New Roman" w:hAnsi="Times New Roman" w:cs="Times New Roman"/>
          <w:sz w:val="15"/>
          <w:szCs w:val="15"/>
        </w:rPr>
        <w:t xml:space="preserve"> </w:t>
      </w:r>
      <w:proofErr w:type="spellStart"/>
      <w:r w:rsidR="0084587F" w:rsidRPr="00111AD0">
        <w:rPr>
          <w:rFonts w:ascii="Times New Roman" w:hAnsi="Times New Roman" w:cs="Times New Roman"/>
          <w:sz w:val="15"/>
          <w:szCs w:val="15"/>
        </w:rPr>
        <w:t>Rui</w:t>
      </w:r>
      <w:proofErr w:type="spellEnd"/>
      <w:r w:rsidR="00521AE5" w:rsidRPr="00111AD0">
        <w:rPr>
          <w:rFonts w:ascii="Times New Roman" w:hAnsi="Times New Roman" w:cs="Times New Roman" w:hint="eastAsia"/>
          <w:sz w:val="15"/>
          <w:szCs w:val="15"/>
        </w:rPr>
        <w:t>，</w:t>
      </w:r>
      <w:r w:rsidRPr="00111AD0">
        <w:rPr>
          <w:rFonts w:ascii="Times New Roman" w:hAnsi="Times New Roman" w:cs="Times New Roman"/>
          <w:sz w:val="15"/>
          <w:szCs w:val="15"/>
        </w:rPr>
        <w:t xml:space="preserve">Wan </w:t>
      </w:r>
      <w:proofErr w:type="spellStart"/>
      <w:r w:rsidR="00A05AF5" w:rsidRPr="00111AD0">
        <w:rPr>
          <w:rFonts w:ascii="Times New Roman" w:hAnsi="Times New Roman" w:cs="Times New Roman"/>
          <w:sz w:val="15"/>
          <w:szCs w:val="15"/>
        </w:rPr>
        <w:t>Shan</w:t>
      </w:r>
      <w:r w:rsidR="00A05AF5" w:rsidRPr="00111AD0">
        <w:rPr>
          <w:rFonts w:ascii="Times New Roman" w:hAnsi="Times New Roman" w:cs="Times New Roman" w:hint="eastAsia"/>
          <w:sz w:val="15"/>
          <w:szCs w:val="15"/>
        </w:rPr>
        <w:t>p</w:t>
      </w:r>
      <w:r w:rsidR="00A05AF5" w:rsidRPr="00111AD0">
        <w:rPr>
          <w:rFonts w:ascii="Times New Roman" w:hAnsi="Times New Roman" w:cs="Times New Roman"/>
          <w:sz w:val="15"/>
          <w:szCs w:val="15"/>
        </w:rPr>
        <w:t>ing</w:t>
      </w:r>
      <w:proofErr w:type="spellEnd"/>
      <w:r w:rsidR="00521AE5" w:rsidRPr="00111AD0">
        <w:rPr>
          <w:rFonts w:ascii="Times New Roman" w:hAnsi="Times New Roman" w:cs="Times New Roman" w:hint="eastAsia"/>
          <w:sz w:val="15"/>
          <w:szCs w:val="15"/>
        </w:rPr>
        <w:t>，</w:t>
      </w:r>
      <w:r w:rsidR="00AD340E" w:rsidRPr="00111AD0">
        <w:rPr>
          <w:rFonts w:ascii="Times New Roman" w:hAnsi="Times New Roman" w:cs="Times New Roman"/>
          <w:sz w:val="15"/>
          <w:szCs w:val="15"/>
        </w:rPr>
        <w:t>Wang Ran</w:t>
      </w:r>
    </w:p>
    <w:p w:rsidR="00CD254E" w:rsidRPr="003219E2" w:rsidRDefault="003219E2" w:rsidP="00522DF3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r w:rsidRPr="003219E2">
        <w:rPr>
          <w:rFonts w:ascii="Times New Roman" w:hAnsi="Times New Roman"/>
          <w:b/>
          <w:sz w:val="18"/>
          <w:szCs w:val="18"/>
        </w:rPr>
        <w:t>II. Meeting Subject</w:t>
      </w:r>
      <w:r w:rsidRPr="003219E2">
        <w:rPr>
          <w:rFonts w:ascii="Times New Roman" w:hAnsi="Times New Roman" w:hint="eastAsia"/>
          <w:b/>
          <w:sz w:val="18"/>
          <w:szCs w:val="18"/>
        </w:rPr>
        <w:t xml:space="preserve">: </w:t>
      </w:r>
      <w:r w:rsidR="00F31D62" w:rsidRPr="003219E2">
        <w:rPr>
          <w:rFonts w:ascii="Times New Roman" w:hAnsi="Times New Roman" w:cs="Times New Roman"/>
          <w:sz w:val="18"/>
          <w:szCs w:val="18"/>
        </w:rPr>
        <w:t>Chinese</w:t>
      </w:r>
      <w:r w:rsidR="00454908" w:rsidRPr="003219E2">
        <w:rPr>
          <w:rFonts w:ascii="Times New Roman" w:hAnsi="Times New Roman" w:cs="Times New Roman"/>
          <w:sz w:val="18"/>
          <w:szCs w:val="18"/>
        </w:rPr>
        <w:t xml:space="preserve"> </w:t>
      </w:r>
      <w:r w:rsidR="00F31D62" w:rsidRPr="003219E2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F31D62" w:rsidRPr="003219E2">
        <w:rPr>
          <w:rFonts w:ascii="Times New Roman" w:hAnsi="Times New Roman" w:cs="Times New Roman"/>
          <w:sz w:val="18"/>
          <w:szCs w:val="18"/>
        </w:rPr>
        <w:t>Nujiang</w:t>
      </w:r>
      <w:proofErr w:type="spellEnd"/>
      <w:r w:rsidR="00F31D62" w:rsidRPr="003219E2">
        <w:rPr>
          <w:rFonts w:ascii="Times New Roman" w:hAnsi="Times New Roman" w:cs="Times New Roman"/>
          <w:sz w:val="18"/>
          <w:szCs w:val="18"/>
        </w:rPr>
        <w:t>) Truffle,</w:t>
      </w:r>
      <w:r w:rsidR="00AA3374" w:rsidRPr="003219E2">
        <w:rPr>
          <w:rFonts w:ascii="Times New Roman" w:hAnsi="Times New Roman" w:cs="Times New Roman"/>
          <w:sz w:val="18"/>
          <w:szCs w:val="18"/>
        </w:rPr>
        <w:t xml:space="preserve"> </w:t>
      </w:r>
      <w:r w:rsidR="00AA228E" w:rsidRPr="003219E2">
        <w:rPr>
          <w:rFonts w:ascii="Times New Roman" w:hAnsi="Times New Roman" w:cs="Times New Roman"/>
          <w:sz w:val="18"/>
          <w:szCs w:val="18"/>
        </w:rPr>
        <w:t>EMM</w:t>
      </w:r>
      <w:r w:rsidR="00026ADD" w:rsidRPr="003219E2">
        <w:rPr>
          <w:rFonts w:ascii="Times New Roman" w:hAnsi="Times New Roman" w:cs="Times New Roman"/>
          <w:sz w:val="18"/>
          <w:szCs w:val="18"/>
        </w:rPr>
        <w:t xml:space="preserve">, </w:t>
      </w:r>
      <w:r w:rsidR="00AA3374" w:rsidRPr="003219E2">
        <w:rPr>
          <w:rFonts w:ascii="Times New Roman" w:hAnsi="Times New Roman" w:cs="Times New Roman"/>
          <w:sz w:val="18"/>
          <w:szCs w:val="18"/>
        </w:rPr>
        <w:t>Development,</w:t>
      </w:r>
      <w:r w:rsidR="00F31D62" w:rsidRPr="003219E2">
        <w:rPr>
          <w:rFonts w:ascii="Times New Roman" w:hAnsi="Times New Roman" w:cs="Times New Roman"/>
          <w:sz w:val="18"/>
          <w:szCs w:val="18"/>
        </w:rPr>
        <w:t xml:space="preserve"> </w:t>
      </w:r>
      <w:r w:rsidR="00E246C4" w:rsidRPr="003219E2">
        <w:rPr>
          <w:rFonts w:ascii="Times New Roman" w:hAnsi="Times New Roman" w:cs="Times New Roman"/>
          <w:sz w:val="18"/>
          <w:szCs w:val="18"/>
        </w:rPr>
        <w:t xml:space="preserve">Opportunity </w:t>
      </w:r>
      <w:r w:rsidR="00AA3374" w:rsidRPr="003219E2">
        <w:rPr>
          <w:rFonts w:ascii="Times New Roman" w:hAnsi="Times New Roman" w:cs="Times New Roman"/>
          <w:sz w:val="18"/>
          <w:szCs w:val="18"/>
        </w:rPr>
        <w:t xml:space="preserve">&amp; </w:t>
      </w:r>
      <w:r w:rsidR="00305C6E">
        <w:rPr>
          <w:rFonts w:ascii="Times New Roman" w:hAnsi="Times New Roman" w:cs="Times New Roman"/>
          <w:sz w:val="18"/>
          <w:szCs w:val="18"/>
        </w:rPr>
        <w:t>Challenge</w:t>
      </w:r>
    </w:p>
    <w:p w:rsidR="003219E2" w:rsidRPr="003219E2" w:rsidRDefault="003219E2" w:rsidP="00EC6AAB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r w:rsidRPr="003219E2">
        <w:rPr>
          <w:rFonts w:ascii="Times New Roman" w:hAnsi="Times New Roman"/>
          <w:b/>
          <w:sz w:val="18"/>
          <w:szCs w:val="18"/>
        </w:rPr>
        <w:t>III. Main Content and Purpose</w:t>
      </w:r>
    </w:p>
    <w:p w:rsidR="003219E2" w:rsidRPr="003219E2" w:rsidRDefault="003219E2" w:rsidP="003219E2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3219E2">
        <w:rPr>
          <w:rFonts w:ascii="Times New Roman" w:hAnsi="Times New Roman"/>
          <w:sz w:val="18"/>
          <w:szCs w:val="18"/>
        </w:rPr>
        <w:t>Three</w:t>
      </w:r>
      <w:r w:rsidR="006268AF">
        <w:rPr>
          <w:rFonts w:ascii="Times New Roman" w:hAnsi="Times New Roman"/>
          <w:sz w:val="18"/>
          <w:szCs w:val="18"/>
        </w:rPr>
        <w:t xml:space="preserve"> subjects of the Academic Forum</w:t>
      </w:r>
    </w:p>
    <w:p w:rsidR="003219E2" w:rsidRPr="003219E2" w:rsidRDefault="003219E2" w:rsidP="00EC6AAB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219E2">
        <w:rPr>
          <w:rFonts w:ascii="Times New Roman" w:hAnsi="Times New Roman"/>
          <w:sz w:val="18"/>
          <w:szCs w:val="18"/>
        </w:rPr>
        <w:t>1) Biodiversity of truffles and wild mushrooms and Conservation Biology</w:t>
      </w:r>
    </w:p>
    <w:p w:rsidR="003219E2" w:rsidRPr="003219E2" w:rsidRDefault="00111AD0" w:rsidP="00EC6AAB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727360" behindDoc="0" locked="0" layoutInCell="1" allowOverlap="1" wp14:anchorId="55362A30" wp14:editId="19FD622F">
            <wp:simplePos x="0" y="0"/>
            <wp:positionH relativeFrom="column">
              <wp:posOffset>2195830</wp:posOffset>
            </wp:positionH>
            <wp:positionV relativeFrom="paragraph">
              <wp:posOffset>75565</wp:posOffset>
            </wp:positionV>
            <wp:extent cx="1346200" cy="1009650"/>
            <wp:effectExtent l="0" t="3175" r="3175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007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62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9E2" w:rsidRPr="003219E2">
        <w:rPr>
          <w:rFonts w:ascii="Times New Roman" w:hAnsi="Times New Roman"/>
          <w:sz w:val="18"/>
          <w:szCs w:val="18"/>
        </w:rPr>
        <w:t xml:space="preserve">2) Truffle resources, </w:t>
      </w:r>
      <w:proofErr w:type="spellStart"/>
      <w:r w:rsidR="003219E2" w:rsidRPr="003219E2">
        <w:rPr>
          <w:rFonts w:ascii="Times New Roman" w:hAnsi="Times New Roman"/>
          <w:sz w:val="18"/>
          <w:szCs w:val="18"/>
        </w:rPr>
        <w:t>Mycorrhizal</w:t>
      </w:r>
      <w:proofErr w:type="spellEnd"/>
      <w:r w:rsidR="003219E2" w:rsidRPr="003219E2">
        <w:rPr>
          <w:rFonts w:ascii="Times New Roman" w:hAnsi="Times New Roman"/>
          <w:sz w:val="18"/>
          <w:szCs w:val="18"/>
        </w:rPr>
        <w:t xml:space="preserve"> technology, Application and scientific management and </w:t>
      </w:r>
      <w:r w:rsidR="003219E2" w:rsidRPr="00B2465F">
        <w:rPr>
          <w:rFonts w:ascii="Times New Roman" w:hAnsi="Times New Roman"/>
          <w:sz w:val="18"/>
          <w:szCs w:val="18"/>
        </w:rPr>
        <w:t xml:space="preserve">Practice </w:t>
      </w:r>
      <w:r w:rsidR="00B2465F" w:rsidRPr="00B2465F">
        <w:rPr>
          <w:rFonts w:ascii="Times New Roman" w:hAnsi="Times New Roman" w:hint="eastAsia"/>
          <w:sz w:val="18"/>
          <w:szCs w:val="18"/>
        </w:rPr>
        <w:t xml:space="preserve">of </w:t>
      </w:r>
      <w:r w:rsidR="003219E2" w:rsidRPr="00B2465F">
        <w:rPr>
          <w:rFonts w:ascii="Times New Roman" w:hAnsi="Times New Roman"/>
          <w:sz w:val="18"/>
          <w:szCs w:val="18"/>
        </w:rPr>
        <w:t>ecological c</w:t>
      </w:r>
      <w:r w:rsidR="003219E2" w:rsidRPr="003219E2">
        <w:rPr>
          <w:rFonts w:ascii="Times New Roman" w:hAnsi="Times New Roman"/>
          <w:sz w:val="18"/>
          <w:szCs w:val="18"/>
        </w:rPr>
        <w:t>ivilization construction</w:t>
      </w:r>
    </w:p>
    <w:p w:rsidR="003219E2" w:rsidRPr="003219E2" w:rsidRDefault="0035625B" w:rsidP="00EC6AAB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5488" behindDoc="1" locked="0" layoutInCell="1" allowOverlap="1" wp14:anchorId="28AC6A62" wp14:editId="797A0C1D">
            <wp:simplePos x="0" y="0"/>
            <wp:positionH relativeFrom="column">
              <wp:posOffset>2360930</wp:posOffset>
            </wp:positionH>
            <wp:positionV relativeFrom="paragraph">
              <wp:posOffset>875995</wp:posOffset>
            </wp:positionV>
            <wp:extent cx="1005840" cy="572770"/>
            <wp:effectExtent l="0" t="0" r="3810" b="0"/>
            <wp:wrapTight wrapText="bothSides">
              <wp:wrapPolygon edited="0">
                <wp:start x="0" y="0"/>
                <wp:lineTo x="0" y="20834"/>
                <wp:lineTo x="21273" y="20834"/>
                <wp:lineTo x="21273" y="0"/>
                <wp:lineTo x="0" y="0"/>
              </wp:wrapPolygon>
            </wp:wrapTight>
            <wp:docPr id="14" name="图片 14" descr="23322181205055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32218120505599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E2" w:rsidRPr="003219E2">
        <w:rPr>
          <w:rFonts w:ascii="Times New Roman" w:hAnsi="Times New Roman"/>
          <w:sz w:val="18"/>
          <w:szCs w:val="18"/>
        </w:rPr>
        <w:t>3) Discussion on the</w:t>
      </w:r>
      <w:r w:rsidR="003219E2" w:rsidRPr="003219E2">
        <w:rPr>
          <w:rFonts w:ascii="Times New Roman" w:hAnsi="Times New Roman" w:hint="eastAsia"/>
          <w:sz w:val="18"/>
          <w:szCs w:val="18"/>
        </w:rPr>
        <w:t xml:space="preserve"> </w:t>
      </w:r>
      <w:r w:rsidR="003219E2" w:rsidRPr="003219E2">
        <w:rPr>
          <w:rFonts w:ascii="Times New Roman" w:hAnsi="Times New Roman"/>
          <w:sz w:val="18"/>
          <w:szCs w:val="18"/>
        </w:rPr>
        <w:t xml:space="preserve">proposal of “Rules of Protection and Development of Wild </w:t>
      </w:r>
      <w:r w:rsidR="003219E2" w:rsidRPr="003219E2">
        <w:rPr>
          <w:rFonts w:ascii="Times New Roman" w:hAnsi="Times New Roman" w:hint="eastAsia"/>
          <w:sz w:val="18"/>
          <w:szCs w:val="18"/>
        </w:rPr>
        <w:t>M</w:t>
      </w:r>
      <w:r w:rsidR="003219E2" w:rsidRPr="003219E2">
        <w:rPr>
          <w:rFonts w:ascii="Times New Roman" w:hAnsi="Times New Roman"/>
          <w:sz w:val="18"/>
          <w:szCs w:val="18"/>
        </w:rPr>
        <w:t xml:space="preserve">ushroom”, “Action Plan of </w:t>
      </w:r>
      <w:r w:rsidR="003219E2" w:rsidRPr="003219E2">
        <w:rPr>
          <w:rFonts w:ascii="Times New Roman" w:hAnsi="Times New Roman" w:hint="eastAsia"/>
          <w:sz w:val="18"/>
          <w:szCs w:val="18"/>
        </w:rPr>
        <w:t>P</w:t>
      </w:r>
      <w:r w:rsidR="003219E2" w:rsidRPr="003219E2">
        <w:rPr>
          <w:rFonts w:ascii="Times New Roman" w:hAnsi="Times New Roman"/>
          <w:sz w:val="18"/>
          <w:szCs w:val="18"/>
        </w:rPr>
        <w:t xml:space="preserve">rotecting </w:t>
      </w:r>
      <w:proofErr w:type="spellStart"/>
      <w:r w:rsidR="003219E2" w:rsidRPr="003219E2">
        <w:rPr>
          <w:rFonts w:ascii="Times New Roman" w:hAnsi="Times New Roman"/>
          <w:sz w:val="18"/>
          <w:szCs w:val="18"/>
        </w:rPr>
        <w:t>Gongshan</w:t>
      </w:r>
      <w:proofErr w:type="spellEnd"/>
      <w:r w:rsidR="003219E2" w:rsidRPr="003219E2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="003219E2" w:rsidRPr="003219E2">
        <w:rPr>
          <w:rFonts w:ascii="Times New Roman" w:hAnsi="Times New Roman"/>
          <w:sz w:val="18"/>
          <w:szCs w:val="18"/>
        </w:rPr>
        <w:t>Nujiang</w:t>
      </w:r>
      <w:proofErr w:type="spellEnd"/>
      <w:r w:rsidR="003219E2" w:rsidRPr="003219E2">
        <w:rPr>
          <w:rFonts w:ascii="Times New Roman" w:hAnsi="Times New Roman"/>
          <w:sz w:val="18"/>
          <w:szCs w:val="18"/>
        </w:rPr>
        <w:t>, China Truffles”, establishing and publishing “Collection Festival of Chinese Truffles (short for “</w:t>
      </w:r>
      <w:proofErr w:type="spellStart"/>
      <w:r w:rsidR="003219E2" w:rsidRPr="003219E2">
        <w:rPr>
          <w:rFonts w:ascii="Times New Roman" w:hAnsi="Times New Roman"/>
          <w:sz w:val="18"/>
          <w:szCs w:val="18"/>
        </w:rPr>
        <w:t>Songlu</w:t>
      </w:r>
      <w:proofErr w:type="spellEnd"/>
      <w:r w:rsidR="003219E2" w:rsidRPr="003219E2">
        <w:rPr>
          <w:rFonts w:ascii="Times New Roman" w:hAnsi="Times New Roman"/>
          <w:sz w:val="18"/>
          <w:szCs w:val="18"/>
        </w:rPr>
        <w:t xml:space="preserve"> Festival”) and declaring “Geographical </w:t>
      </w:r>
      <w:r w:rsidR="003219E2" w:rsidRPr="003219E2">
        <w:rPr>
          <w:rFonts w:ascii="Times New Roman" w:hAnsi="Times New Roman" w:hint="eastAsia"/>
          <w:sz w:val="18"/>
          <w:szCs w:val="18"/>
        </w:rPr>
        <w:t>I</w:t>
      </w:r>
      <w:r w:rsidR="003219E2" w:rsidRPr="003219E2">
        <w:rPr>
          <w:rFonts w:ascii="Times New Roman" w:hAnsi="Times New Roman"/>
          <w:sz w:val="18"/>
          <w:szCs w:val="18"/>
        </w:rPr>
        <w:t xml:space="preserve">ndication and </w:t>
      </w:r>
      <w:r w:rsidR="003219E2" w:rsidRPr="003219E2">
        <w:rPr>
          <w:rFonts w:ascii="Times New Roman" w:hAnsi="Times New Roman" w:hint="eastAsia"/>
          <w:sz w:val="18"/>
          <w:szCs w:val="18"/>
        </w:rPr>
        <w:t>M</w:t>
      </w:r>
      <w:r w:rsidR="003219E2" w:rsidRPr="003219E2">
        <w:rPr>
          <w:rFonts w:ascii="Times New Roman" w:hAnsi="Times New Roman"/>
          <w:sz w:val="18"/>
          <w:szCs w:val="18"/>
        </w:rPr>
        <w:t xml:space="preserve">eaning of </w:t>
      </w:r>
      <w:proofErr w:type="spellStart"/>
      <w:r w:rsidR="003219E2" w:rsidRPr="003219E2">
        <w:rPr>
          <w:rFonts w:ascii="Times New Roman" w:hAnsi="Times New Roman"/>
          <w:sz w:val="18"/>
          <w:szCs w:val="18"/>
        </w:rPr>
        <w:t>Gongshan</w:t>
      </w:r>
      <w:proofErr w:type="spellEnd"/>
      <w:r w:rsidR="003219E2" w:rsidRPr="003219E2">
        <w:rPr>
          <w:rFonts w:ascii="Times New Roman" w:hAnsi="Times New Roman"/>
          <w:sz w:val="18"/>
          <w:szCs w:val="18"/>
        </w:rPr>
        <w:t xml:space="preserve"> Black Truffle” </w:t>
      </w:r>
    </w:p>
    <w:p w:rsidR="003219E2" w:rsidRPr="003219E2" w:rsidRDefault="003219E2" w:rsidP="00522DF3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r w:rsidRPr="003219E2">
        <w:rPr>
          <w:rFonts w:ascii="Times New Roman" w:hAnsi="Times New Roman"/>
          <w:b/>
          <w:sz w:val="18"/>
          <w:szCs w:val="18"/>
        </w:rPr>
        <w:t>IV. Trade Forum of Industry of Truffle and Wild</w:t>
      </w:r>
      <w:r w:rsidR="006268AF">
        <w:rPr>
          <w:rFonts w:ascii="Times New Roman" w:hAnsi="Times New Roman"/>
          <w:b/>
          <w:sz w:val="18"/>
          <w:szCs w:val="18"/>
        </w:rPr>
        <w:t xml:space="preserve"> </w:t>
      </w:r>
      <w:r w:rsidR="006268AF">
        <w:rPr>
          <w:rFonts w:ascii="Times New Roman" w:hAnsi="Times New Roman" w:hint="eastAsia"/>
          <w:b/>
          <w:sz w:val="18"/>
          <w:szCs w:val="18"/>
        </w:rPr>
        <w:t>E</w:t>
      </w:r>
      <w:r w:rsidR="00CA0607">
        <w:rPr>
          <w:rFonts w:ascii="Times New Roman" w:hAnsi="Times New Roman"/>
          <w:b/>
          <w:sz w:val="18"/>
          <w:szCs w:val="18"/>
        </w:rPr>
        <w:t>dible</w:t>
      </w:r>
      <w:r w:rsidR="006268AF">
        <w:rPr>
          <w:rFonts w:ascii="Times New Roman" w:hAnsi="Times New Roman"/>
          <w:b/>
          <w:sz w:val="18"/>
          <w:szCs w:val="18"/>
        </w:rPr>
        <w:t xml:space="preserve"> </w:t>
      </w:r>
      <w:r w:rsidR="006268AF">
        <w:rPr>
          <w:rFonts w:ascii="Times New Roman" w:hAnsi="Times New Roman" w:hint="eastAsia"/>
          <w:b/>
          <w:sz w:val="18"/>
          <w:szCs w:val="18"/>
        </w:rPr>
        <w:t>M</w:t>
      </w:r>
      <w:r w:rsidRPr="003219E2">
        <w:rPr>
          <w:rFonts w:ascii="Times New Roman" w:hAnsi="Times New Roman"/>
          <w:b/>
          <w:sz w:val="18"/>
          <w:szCs w:val="18"/>
        </w:rPr>
        <w:t>ushroom</w:t>
      </w:r>
      <w:r w:rsidR="00BA385A" w:rsidRPr="00BA385A">
        <w:rPr>
          <w:rFonts w:ascii="Times New Roman" w:hAnsi="Times New Roman" w:cs="Times New Roman"/>
          <w:noProof/>
          <w:sz w:val="18"/>
          <w:szCs w:val="18"/>
        </w:rPr>
        <w:t xml:space="preserve"> </w:t>
      </w:r>
    </w:p>
    <w:p w:rsidR="003219E2" w:rsidRPr="003219E2" w:rsidRDefault="004A17C6" w:rsidP="003219E2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3A75ED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766272" behindDoc="1" locked="0" layoutInCell="1" allowOverlap="1" wp14:anchorId="7981F7C1" wp14:editId="0A0A8FF1">
            <wp:simplePos x="0" y="0"/>
            <wp:positionH relativeFrom="column">
              <wp:posOffset>2366010</wp:posOffset>
            </wp:positionH>
            <wp:positionV relativeFrom="paragraph">
              <wp:posOffset>53035</wp:posOffset>
            </wp:positionV>
            <wp:extent cx="537210" cy="437515"/>
            <wp:effectExtent l="0" t="0" r="0" b="635"/>
            <wp:wrapTight wrapText="bothSides">
              <wp:wrapPolygon edited="0">
                <wp:start x="0" y="0"/>
                <wp:lineTo x="0" y="20691"/>
                <wp:lineTo x="20681" y="20691"/>
                <wp:lineTo x="20681" y="0"/>
                <wp:lineTo x="0" y="0"/>
              </wp:wrapPolygon>
            </wp:wrapTight>
            <wp:docPr id="2" name="图片 2" descr="C:\Users\LIU\Documents\中国的块菌（松露）照片\中国的块菌（松露）封面\封面小3（松露华山松菌根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\Documents\中国的块菌（松露）照片\中国的块菌（松露）封面\封面小3（松露华山松菌根）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29">
        <w:rPr>
          <w:rFonts w:hint="eastAsia"/>
          <w:noProof/>
          <w:sz w:val="15"/>
          <w:szCs w:val="15"/>
        </w:rPr>
        <w:drawing>
          <wp:anchor distT="0" distB="0" distL="114300" distR="114300" simplePos="0" relativeHeight="251790848" behindDoc="1" locked="0" layoutInCell="1" allowOverlap="1" wp14:anchorId="539579BB" wp14:editId="286BE46F">
            <wp:simplePos x="0" y="0"/>
            <wp:positionH relativeFrom="column">
              <wp:posOffset>2929255</wp:posOffset>
            </wp:positionH>
            <wp:positionV relativeFrom="paragraph">
              <wp:posOffset>53391</wp:posOffset>
            </wp:positionV>
            <wp:extent cx="416560" cy="445770"/>
            <wp:effectExtent l="0" t="0" r="2540" b="0"/>
            <wp:wrapTight wrapText="bothSides">
              <wp:wrapPolygon edited="0">
                <wp:start x="0" y="0"/>
                <wp:lineTo x="0" y="20308"/>
                <wp:lineTo x="20744" y="20308"/>
                <wp:lineTo x="20744" y="0"/>
                <wp:lineTo x="0" y="0"/>
              </wp:wrapPolygon>
            </wp:wrapTight>
            <wp:docPr id="15" name="图片 15" descr="38141541452430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814154145243056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E2" w:rsidRPr="003219E2">
        <w:rPr>
          <w:rFonts w:ascii="Times New Roman" w:hAnsi="Times New Roman"/>
          <w:sz w:val="18"/>
          <w:szCs w:val="18"/>
        </w:rPr>
        <w:t>There are 30-50 stands in the meeting intended to invite international enterprises that work in the</w:t>
      </w:r>
      <w:r w:rsidR="003219E2" w:rsidRPr="003219E2">
        <w:rPr>
          <w:rFonts w:ascii="Times New Roman" w:hAnsi="Times New Roman" w:hint="eastAsia"/>
          <w:sz w:val="18"/>
          <w:szCs w:val="18"/>
        </w:rPr>
        <w:t xml:space="preserve"> </w:t>
      </w:r>
      <w:r w:rsidR="003219E2" w:rsidRPr="003219E2">
        <w:rPr>
          <w:rFonts w:ascii="Times New Roman" w:hAnsi="Times New Roman"/>
          <w:sz w:val="18"/>
          <w:szCs w:val="18"/>
        </w:rPr>
        <w:t>truffle and wild mushroom trade. This</w:t>
      </w:r>
      <w:r w:rsidR="003219E2" w:rsidRPr="003219E2">
        <w:rPr>
          <w:rFonts w:ascii="Times New Roman" w:hAnsi="Times New Roman" w:hint="eastAsia"/>
          <w:sz w:val="18"/>
          <w:szCs w:val="18"/>
        </w:rPr>
        <w:t xml:space="preserve"> </w:t>
      </w:r>
      <w:r w:rsidR="003219E2" w:rsidRPr="003219E2">
        <w:rPr>
          <w:rFonts w:ascii="Times New Roman" w:hAnsi="Times New Roman"/>
          <w:sz w:val="18"/>
          <w:szCs w:val="18"/>
        </w:rPr>
        <w:t>meeting will provide P2P face-to-face communication and conversation</w:t>
      </w:r>
      <w:r w:rsidR="003219E2" w:rsidRPr="003219E2">
        <w:rPr>
          <w:rFonts w:ascii="Times New Roman" w:hAnsi="Times New Roman" w:hint="eastAsia"/>
          <w:sz w:val="18"/>
          <w:szCs w:val="18"/>
        </w:rPr>
        <w:t xml:space="preserve"> </w:t>
      </w:r>
      <w:r w:rsidR="003219E2" w:rsidRPr="003219E2">
        <w:rPr>
          <w:rFonts w:ascii="Times New Roman" w:hAnsi="Times New Roman"/>
          <w:sz w:val="18"/>
          <w:szCs w:val="18"/>
        </w:rPr>
        <w:t>to promote harmonious development between ecology, society and green economy.</w:t>
      </w:r>
      <w:r w:rsidR="00BF628D" w:rsidRPr="00BF628D">
        <w:rPr>
          <w:rFonts w:ascii="Times New Roman" w:hAnsi="Times New Roman"/>
          <w:noProof/>
          <w:sz w:val="18"/>
          <w:szCs w:val="18"/>
        </w:rPr>
        <w:t xml:space="preserve"> </w:t>
      </w:r>
    </w:p>
    <w:p w:rsidR="003219E2" w:rsidRPr="003219E2" w:rsidRDefault="003219E2" w:rsidP="00BA385A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r w:rsidRPr="003219E2">
        <w:rPr>
          <w:rFonts w:ascii="Times New Roman" w:hAnsi="Times New Roman"/>
          <w:b/>
          <w:sz w:val="18"/>
          <w:szCs w:val="18"/>
        </w:rPr>
        <w:t>V. Three domains in Cultural Forum</w:t>
      </w:r>
    </w:p>
    <w:p w:rsidR="00CD254E" w:rsidRPr="003219E2" w:rsidRDefault="00BA385A" w:rsidP="00BA385A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 xml:space="preserve">(1) </w:t>
      </w:r>
      <w:r w:rsidR="003219E2" w:rsidRPr="003219E2">
        <w:rPr>
          <w:rFonts w:ascii="Times New Roman" w:hAnsi="Times New Roman"/>
          <w:sz w:val="18"/>
          <w:szCs w:val="18"/>
        </w:rPr>
        <w:t xml:space="preserve">The meeting sets up popularization of </w:t>
      </w:r>
      <w:r w:rsidR="003219E2" w:rsidRPr="003219E2">
        <w:rPr>
          <w:rFonts w:ascii="Times New Roman" w:hAnsi="Times New Roman" w:hint="eastAsia"/>
          <w:sz w:val="18"/>
          <w:szCs w:val="18"/>
        </w:rPr>
        <w:t xml:space="preserve">mushroom </w:t>
      </w:r>
      <w:r w:rsidR="003219E2" w:rsidRPr="003219E2">
        <w:rPr>
          <w:rFonts w:ascii="Times New Roman" w:hAnsi="Times New Roman"/>
          <w:sz w:val="18"/>
          <w:szCs w:val="18"/>
        </w:rPr>
        <w:t>science, precise collection demonstration and field training of truffle hunting (with pigs and dogs) and science exhibition of biological characteristics of truffle and other wild edible mushroom</w:t>
      </w:r>
      <w:r w:rsidR="003219E2" w:rsidRPr="003219E2">
        <w:rPr>
          <w:rFonts w:ascii="Times New Roman" w:hAnsi="Times New Roman" w:hint="eastAsia"/>
          <w:sz w:val="18"/>
          <w:szCs w:val="18"/>
        </w:rPr>
        <w:t>s</w:t>
      </w:r>
      <w:r w:rsidR="003219E2" w:rsidRPr="003219E2">
        <w:rPr>
          <w:rFonts w:ascii="Times New Roman" w:hAnsi="Times New Roman"/>
          <w:sz w:val="18"/>
          <w:szCs w:val="18"/>
        </w:rPr>
        <w:t>. The meeting also will spread wild mushrooms’ characters and the function in the restoration of eco-environment and maintenance system.</w:t>
      </w:r>
    </w:p>
    <w:p w:rsidR="00CA0607" w:rsidRPr="003A75ED" w:rsidRDefault="00BA385A" w:rsidP="00BA385A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 xml:space="preserve">(2) </w:t>
      </w:r>
      <w:r w:rsidR="00CA0607" w:rsidRPr="00CA0607">
        <w:rPr>
          <w:rFonts w:ascii="Times New Roman" w:hAnsi="Times New Roman"/>
          <w:sz w:val="18"/>
          <w:szCs w:val="18"/>
        </w:rPr>
        <w:t>Demonstrate wonderful national art of different places by setting up drawing, stamp, artwork and photography show of truffle</w:t>
      </w:r>
      <w:r w:rsidR="00C85EF3">
        <w:rPr>
          <w:rFonts w:ascii="Times New Roman" w:hAnsi="Times New Roman" w:hint="eastAsia"/>
          <w:sz w:val="18"/>
          <w:szCs w:val="18"/>
        </w:rPr>
        <w:t>s</w:t>
      </w:r>
      <w:r w:rsidR="00CA0607" w:rsidRPr="00CA0607">
        <w:rPr>
          <w:rFonts w:ascii="Times New Roman" w:hAnsi="Times New Roman"/>
          <w:sz w:val="18"/>
          <w:szCs w:val="18"/>
        </w:rPr>
        <w:t xml:space="preserve"> and other wild mushroom</w:t>
      </w:r>
      <w:r w:rsidR="00CA0607" w:rsidRPr="00CA0607">
        <w:rPr>
          <w:rFonts w:ascii="Times New Roman" w:hAnsi="Times New Roman" w:hint="eastAsia"/>
          <w:sz w:val="18"/>
          <w:szCs w:val="18"/>
        </w:rPr>
        <w:t>s</w:t>
      </w:r>
      <w:r w:rsidR="00CA0607" w:rsidRPr="00CA0607">
        <w:rPr>
          <w:rFonts w:ascii="Times New Roman" w:hAnsi="Times New Roman"/>
          <w:sz w:val="18"/>
          <w:szCs w:val="18"/>
        </w:rPr>
        <w:t>.</w:t>
      </w:r>
      <w:r w:rsidR="003A75ED" w:rsidRPr="003A75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0607" w:rsidRPr="00CA0607" w:rsidRDefault="004A17C6" w:rsidP="00BA385A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581952" behindDoc="1" locked="0" layoutInCell="1" allowOverlap="1" wp14:anchorId="6C96BAE6" wp14:editId="6D8D0AE1">
            <wp:simplePos x="0" y="0"/>
            <wp:positionH relativeFrom="margin">
              <wp:posOffset>1778635</wp:posOffset>
            </wp:positionH>
            <wp:positionV relativeFrom="margin">
              <wp:posOffset>3175</wp:posOffset>
            </wp:positionV>
            <wp:extent cx="1553210" cy="1143635"/>
            <wp:effectExtent l="0" t="0" r="889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7053109313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85A">
        <w:rPr>
          <w:rFonts w:ascii="Times New Roman" w:hAnsi="Times New Roman" w:cs="Times New Roman" w:hint="eastAsia"/>
          <w:sz w:val="18"/>
          <w:szCs w:val="18"/>
        </w:rPr>
        <w:t xml:space="preserve">(3) </w:t>
      </w:r>
      <w:r w:rsidR="00CF6953" w:rsidRPr="00CF6953">
        <w:rPr>
          <w:rFonts w:ascii="Times New Roman" w:hAnsi="Times New Roman" w:cs="Times New Roman"/>
          <w:sz w:val="18"/>
          <w:szCs w:val="18"/>
        </w:rPr>
        <w:t>Gourmet festival</w:t>
      </w:r>
      <w:r w:rsidR="00CF6953">
        <w:rPr>
          <w:rFonts w:ascii="Times New Roman" w:hAnsi="Times New Roman" w:cs="Times New Roman" w:hint="eastAsia"/>
          <w:sz w:val="18"/>
          <w:szCs w:val="18"/>
        </w:rPr>
        <w:t>,</w:t>
      </w:r>
      <w:r w:rsidR="00CF6953" w:rsidRPr="00CA0607">
        <w:rPr>
          <w:rFonts w:ascii="Times New Roman" w:hAnsi="Times New Roman"/>
          <w:sz w:val="18"/>
          <w:szCs w:val="18"/>
        </w:rPr>
        <w:t xml:space="preserve"> </w:t>
      </w:r>
      <w:r w:rsidR="00CF6953">
        <w:rPr>
          <w:rFonts w:ascii="Times New Roman" w:hAnsi="Times New Roman"/>
          <w:sz w:val="18"/>
          <w:szCs w:val="18"/>
        </w:rPr>
        <w:t>to h</w:t>
      </w:r>
      <w:r w:rsidR="00CA0607" w:rsidRPr="00CA0607">
        <w:rPr>
          <w:rFonts w:ascii="Times New Roman" w:hAnsi="Times New Roman"/>
          <w:sz w:val="18"/>
          <w:szCs w:val="18"/>
        </w:rPr>
        <w:t>old food tasting of truffles and other wild mushroom</w:t>
      </w:r>
      <w:r w:rsidR="00CA0607" w:rsidRPr="00CA0607">
        <w:rPr>
          <w:rFonts w:ascii="Times New Roman" w:hAnsi="Times New Roman" w:hint="eastAsia"/>
          <w:sz w:val="18"/>
          <w:szCs w:val="18"/>
        </w:rPr>
        <w:t>s</w:t>
      </w:r>
      <w:r w:rsidR="00CA0607" w:rsidRPr="00CA0607">
        <w:rPr>
          <w:rFonts w:ascii="Times New Roman" w:hAnsi="Times New Roman"/>
          <w:sz w:val="18"/>
          <w:szCs w:val="18"/>
        </w:rPr>
        <w:t xml:space="preserve"> to promote Chinese and Western combination, learn from each other and spread national cooking skills.</w:t>
      </w:r>
    </w:p>
    <w:p w:rsidR="00CA0607" w:rsidRPr="00CA0607" w:rsidRDefault="00CA0607" w:rsidP="001F47D7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CA0607">
        <w:rPr>
          <w:rFonts w:ascii="Times New Roman" w:hAnsi="Times New Roman"/>
          <w:b/>
          <w:sz w:val="18"/>
          <w:szCs w:val="18"/>
        </w:rPr>
        <w:t xml:space="preserve">VI. </w:t>
      </w:r>
      <w:r w:rsidR="001F47D7">
        <w:rPr>
          <w:rFonts w:ascii="Times New Roman" w:hAnsi="Times New Roman" w:hint="eastAsia"/>
          <w:b/>
          <w:sz w:val="18"/>
          <w:szCs w:val="18"/>
        </w:rPr>
        <w:t>Post-meeting f</w:t>
      </w:r>
      <w:r w:rsidRPr="00CA0607">
        <w:rPr>
          <w:rFonts w:ascii="Times New Roman" w:hAnsi="Times New Roman"/>
          <w:b/>
          <w:sz w:val="18"/>
          <w:szCs w:val="18"/>
        </w:rPr>
        <w:t xml:space="preserve">ield </w:t>
      </w:r>
      <w:r w:rsidR="001F47D7">
        <w:rPr>
          <w:rFonts w:ascii="Times New Roman" w:hAnsi="Times New Roman" w:hint="eastAsia"/>
          <w:b/>
          <w:sz w:val="18"/>
          <w:szCs w:val="18"/>
        </w:rPr>
        <w:t>trip</w:t>
      </w:r>
    </w:p>
    <w:p w:rsidR="00CA0607" w:rsidRDefault="004A17C6" w:rsidP="00CA0607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79232" behindDoc="1" locked="0" layoutInCell="1" allowOverlap="1" wp14:anchorId="544FC55D" wp14:editId="1353565B">
            <wp:simplePos x="0" y="0"/>
            <wp:positionH relativeFrom="page">
              <wp:posOffset>2208530</wp:posOffset>
            </wp:positionH>
            <wp:positionV relativeFrom="paragraph">
              <wp:posOffset>255702</wp:posOffset>
            </wp:positionV>
            <wp:extent cx="1553210" cy="742315"/>
            <wp:effectExtent l="0" t="0" r="8890" b="635"/>
            <wp:wrapTight wrapText="bothSides">
              <wp:wrapPolygon edited="0">
                <wp:start x="0" y="0"/>
                <wp:lineTo x="0" y="21064"/>
                <wp:lineTo x="21459" y="21064"/>
                <wp:lineTo x="21459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1221412196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07" w:rsidRPr="00CA0607">
        <w:rPr>
          <w:rFonts w:ascii="Times New Roman" w:hAnsi="Times New Roman"/>
          <w:sz w:val="18"/>
          <w:szCs w:val="18"/>
        </w:rPr>
        <w:t>The post meeting field trip (3-4 days) includes the forest can</w:t>
      </w:r>
      <w:r w:rsidR="001F47D7">
        <w:rPr>
          <w:rFonts w:ascii="Times New Roman" w:hAnsi="Times New Roman"/>
          <w:sz w:val="18"/>
          <w:szCs w:val="18"/>
        </w:rPr>
        <w:t>opy ecology of the first bay of</w:t>
      </w:r>
      <w:r w:rsidR="001F47D7">
        <w:rPr>
          <w:rFonts w:ascii="Times New Roman" w:hAnsi="Times New Roman" w:hint="eastAsia"/>
          <w:sz w:val="18"/>
          <w:szCs w:val="18"/>
        </w:rPr>
        <w:t xml:space="preserve"> </w:t>
      </w:r>
      <w:proofErr w:type="spellStart"/>
      <w:r w:rsidR="00CA0607" w:rsidRPr="00CA0607">
        <w:rPr>
          <w:rFonts w:ascii="Times New Roman" w:hAnsi="Times New Roman"/>
          <w:sz w:val="18"/>
          <w:szCs w:val="18"/>
        </w:rPr>
        <w:t>Nujiang</w:t>
      </w:r>
      <w:proofErr w:type="spellEnd"/>
      <w:r w:rsidR="00CA0607" w:rsidRPr="00CA0607">
        <w:rPr>
          <w:rFonts w:ascii="Times New Roman" w:hAnsi="Times New Roman"/>
          <w:sz w:val="18"/>
          <w:szCs w:val="18"/>
        </w:rPr>
        <w:t xml:space="preserve"> gorge, </w:t>
      </w:r>
      <w:proofErr w:type="spellStart"/>
      <w:r w:rsidR="00CA0607" w:rsidRPr="00CA0607">
        <w:rPr>
          <w:rFonts w:ascii="Times New Roman" w:hAnsi="Times New Roman"/>
          <w:sz w:val="18"/>
          <w:szCs w:val="18"/>
        </w:rPr>
        <w:t>Dulong</w:t>
      </w:r>
      <w:proofErr w:type="spellEnd"/>
      <w:r w:rsidR="00CA0607" w:rsidRPr="00CA0607">
        <w:rPr>
          <w:rFonts w:ascii="Times New Roman" w:hAnsi="Times New Roman"/>
          <w:sz w:val="18"/>
          <w:szCs w:val="18"/>
        </w:rPr>
        <w:t xml:space="preserve"> River and Stone moon, and also includes outdoor collection </w:t>
      </w:r>
      <w:r w:rsidR="00305C6E">
        <w:rPr>
          <w:rFonts w:ascii="Times New Roman" w:hAnsi="Times New Roman"/>
          <w:sz w:val="18"/>
          <w:szCs w:val="18"/>
        </w:rPr>
        <w:t>of truffle and other wild</w:t>
      </w:r>
      <w:r w:rsidR="00CA0607" w:rsidRPr="00CA060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305C6E">
        <w:rPr>
          <w:rFonts w:ascii="Times New Roman" w:hAnsi="Times New Roman" w:hint="eastAsia"/>
          <w:sz w:val="18"/>
          <w:szCs w:val="18"/>
        </w:rPr>
        <w:t>macro</w:t>
      </w:r>
      <w:r w:rsidR="00CA0607" w:rsidRPr="00CA0607">
        <w:rPr>
          <w:rFonts w:ascii="Times New Roman" w:hAnsi="Times New Roman"/>
          <w:sz w:val="18"/>
          <w:szCs w:val="18"/>
        </w:rPr>
        <w:t>fungi</w:t>
      </w:r>
      <w:proofErr w:type="spellEnd"/>
      <w:r w:rsidR="00CA0607" w:rsidRPr="00CA0607">
        <w:rPr>
          <w:rFonts w:ascii="Times New Roman" w:hAnsi="Times New Roman"/>
          <w:sz w:val="18"/>
          <w:szCs w:val="18"/>
        </w:rPr>
        <w:t>.</w:t>
      </w:r>
    </w:p>
    <w:p w:rsidR="00EA2C0B" w:rsidRPr="00EA2C0B" w:rsidRDefault="004A17C6" w:rsidP="001F47D7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r w:rsidRPr="00EA2C0B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534848" behindDoc="1" locked="0" layoutInCell="1" allowOverlap="1" wp14:anchorId="4B7D252B" wp14:editId="1B07B74B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1548765" cy="986790"/>
            <wp:effectExtent l="0" t="0" r="0" b="3810"/>
            <wp:wrapTight wrapText="bothSides">
              <wp:wrapPolygon edited="0">
                <wp:start x="0" y="0"/>
                <wp:lineTo x="0" y="21266"/>
                <wp:lineTo x="21255" y="21266"/>
                <wp:lineTo x="21255" y="0"/>
                <wp:lineTo x="0" y="0"/>
              </wp:wrapPolygon>
            </wp:wrapTight>
            <wp:docPr id="8" name="图片 8" descr="C:\Users\LIU\Pictures\蘑菇图片\松露节图片\微信图片_20170531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\Pictures\蘑菇图片\松露节图片\微信图片_20170531093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C0B" w:rsidRPr="00EA2C0B">
        <w:rPr>
          <w:rFonts w:ascii="Times New Roman" w:hAnsi="Times New Roman"/>
          <w:b/>
          <w:sz w:val="18"/>
          <w:szCs w:val="18"/>
        </w:rPr>
        <w:t>VII. Meeting time</w:t>
      </w:r>
    </w:p>
    <w:p w:rsidR="00EA2C0B" w:rsidRPr="00EA2C0B" w:rsidRDefault="00EA2C0B" w:rsidP="00EA2C0B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EA2C0B">
        <w:rPr>
          <w:rFonts w:ascii="Times New Roman" w:hAnsi="Times New Roman"/>
          <w:sz w:val="18"/>
          <w:szCs w:val="18"/>
        </w:rPr>
        <w:t>Nov</w:t>
      </w:r>
      <w:r w:rsidR="00C85EF3">
        <w:rPr>
          <w:rFonts w:ascii="Times New Roman" w:hAnsi="Times New Roman"/>
          <w:sz w:val="18"/>
          <w:szCs w:val="18"/>
        </w:rPr>
        <w:t>ember 6</w:t>
      </w:r>
      <w:r w:rsidR="00C85EF3">
        <w:rPr>
          <w:rFonts w:ascii="Times New Roman" w:hAnsi="Times New Roman"/>
          <w:sz w:val="18"/>
          <w:szCs w:val="18"/>
        </w:rPr>
        <w:sym w:font="Symbol" w:char="F02D"/>
      </w:r>
      <w:r w:rsidR="001F47D7">
        <w:rPr>
          <w:rFonts w:ascii="Times New Roman" w:hAnsi="Times New Roman"/>
          <w:sz w:val="18"/>
          <w:szCs w:val="18"/>
        </w:rPr>
        <w:t>9, 2017</w:t>
      </w:r>
      <w:r w:rsidR="00111AD0">
        <w:rPr>
          <w:rFonts w:ascii="Times New Roman" w:hAnsi="Times New Roman"/>
          <w:sz w:val="18"/>
          <w:szCs w:val="18"/>
        </w:rPr>
        <w:t xml:space="preserve">, </w:t>
      </w:r>
      <w:r w:rsidRPr="00EA2C0B">
        <w:rPr>
          <w:rFonts w:ascii="Times New Roman" w:hAnsi="Times New Roman"/>
          <w:sz w:val="18"/>
          <w:szCs w:val="18"/>
        </w:rPr>
        <w:t>Post-</w:t>
      </w:r>
      <w:r w:rsidR="00C85EF3">
        <w:rPr>
          <w:rFonts w:ascii="Times New Roman" w:hAnsi="Times New Roman"/>
          <w:sz w:val="18"/>
          <w:szCs w:val="18"/>
        </w:rPr>
        <w:t>meeting field trip: November 10</w:t>
      </w:r>
      <w:r w:rsidR="00C85EF3">
        <w:rPr>
          <w:rFonts w:ascii="Times New Roman" w:hAnsi="Times New Roman"/>
          <w:sz w:val="18"/>
          <w:szCs w:val="18"/>
        </w:rPr>
        <w:sym w:font="Symbol" w:char="F02D"/>
      </w:r>
      <w:r w:rsidRPr="00EA2C0B">
        <w:rPr>
          <w:rFonts w:ascii="Times New Roman" w:hAnsi="Times New Roman"/>
          <w:sz w:val="18"/>
          <w:szCs w:val="18"/>
        </w:rPr>
        <w:t>13, 2017</w:t>
      </w:r>
    </w:p>
    <w:p w:rsidR="00EA2C0B" w:rsidRPr="00EA2C0B" w:rsidRDefault="00EA2C0B" w:rsidP="00452C29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EA2C0B">
        <w:rPr>
          <w:rFonts w:ascii="Times New Roman" w:hAnsi="Times New Roman"/>
          <w:b/>
          <w:sz w:val="18"/>
          <w:szCs w:val="18"/>
        </w:rPr>
        <w:t>VIII. Meeting place</w:t>
      </w:r>
    </w:p>
    <w:p w:rsidR="00EA2C0B" w:rsidRPr="00EA2C0B" w:rsidRDefault="00305C6E" w:rsidP="00EA2C0B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t>Bing</w:t>
      </w:r>
      <w:r>
        <w:rPr>
          <w:rFonts w:ascii="Times New Roman" w:hAnsi="Times New Roman" w:hint="eastAsia"/>
          <w:sz w:val="18"/>
          <w:szCs w:val="18"/>
        </w:rPr>
        <w:t>z</w:t>
      </w:r>
      <w:r w:rsidR="00EA2C0B" w:rsidRPr="00EA2C0B">
        <w:rPr>
          <w:rFonts w:ascii="Times New Roman" w:hAnsi="Times New Roman"/>
          <w:sz w:val="18"/>
          <w:szCs w:val="18"/>
        </w:rPr>
        <w:t>hongluo</w:t>
      </w:r>
      <w:proofErr w:type="spellEnd"/>
      <w:r w:rsidR="00EA2C0B" w:rsidRPr="00EA2C0B">
        <w:rPr>
          <w:rFonts w:ascii="Times New Roman" w:hAnsi="Times New Roman"/>
          <w:sz w:val="18"/>
          <w:szCs w:val="18"/>
        </w:rPr>
        <w:t xml:space="preserve"> Town, </w:t>
      </w:r>
      <w:proofErr w:type="spellStart"/>
      <w:r w:rsidR="00EA2C0B" w:rsidRPr="00EA2C0B">
        <w:rPr>
          <w:rFonts w:ascii="Times New Roman" w:hAnsi="Times New Roman"/>
          <w:sz w:val="18"/>
          <w:szCs w:val="18"/>
        </w:rPr>
        <w:t>Gongshan</w:t>
      </w:r>
      <w:proofErr w:type="spellEnd"/>
      <w:r w:rsidR="00EA2C0B" w:rsidRPr="00EA2C0B">
        <w:rPr>
          <w:rFonts w:ascii="Times New Roman" w:hAnsi="Times New Roman"/>
          <w:sz w:val="18"/>
          <w:szCs w:val="18"/>
        </w:rPr>
        <w:t xml:space="preserve"> County, </w:t>
      </w:r>
      <w:proofErr w:type="spellStart"/>
      <w:r w:rsidR="00EA2C0B" w:rsidRPr="00EA2C0B">
        <w:rPr>
          <w:rFonts w:ascii="Times New Roman" w:hAnsi="Times New Roman"/>
          <w:sz w:val="18"/>
          <w:szCs w:val="18"/>
        </w:rPr>
        <w:t>Nujiang</w:t>
      </w:r>
      <w:proofErr w:type="spellEnd"/>
      <w:r w:rsidR="00EA2C0B" w:rsidRPr="00EA2C0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A2C0B" w:rsidRPr="00EA2C0B">
        <w:rPr>
          <w:rFonts w:ascii="Times New Roman" w:hAnsi="Times New Roman"/>
          <w:sz w:val="18"/>
          <w:szCs w:val="18"/>
        </w:rPr>
        <w:t>Lisu</w:t>
      </w:r>
      <w:proofErr w:type="spellEnd"/>
      <w:r w:rsidR="00EA2C0B" w:rsidRPr="00EA2C0B">
        <w:rPr>
          <w:rFonts w:ascii="Times New Roman" w:hAnsi="Times New Roman"/>
          <w:sz w:val="18"/>
          <w:szCs w:val="18"/>
        </w:rPr>
        <w:t xml:space="preserve"> Autonomous Prefecture, Yunnan</w:t>
      </w:r>
    </w:p>
    <w:p w:rsidR="00EA2C0B" w:rsidRPr="00EA2C0B" w:rsidRDefault="00EA2C0B" w:rsidP="001F47D7">
      <w:pPr>
        <w:adjustRightInd w:val="0"/>
        <w:snapToGrid w:val="0"/>
        <w:spacing w:beforeLines="50" w:before="156" w:after="0" w:line="240" w:lineRule="auto"/>
        <w:rPr>
          <w:rFonts w:ascii="Times New Roman" w:hAnsi="Times New Roman"/>
          <w:b/>
          <w:sz w:val="18"/>
          <w:szCs w:val="18"/>
        </w:rPr>
      </w:pPr>
      <w:r w:rsidRPr="00EA2C0B">
        <w:rPr>
          <w:rFonts w:ascii="Times New Roman" w:hAnsi="Times New Roman"/>
          <w:b/>
          <w:sz w:val="18"/>
          <w:szCs w:val="18"/>
        </w:rPr>
        <w:t>IX. Registration fee</w:t>
      </w:r>
    </w:p>
    <w:p w:rsidR="00EA2C0B" w:rsidRDefault="00EA2C0B" w:rsidP="00EA2C0B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US$ 3</w:t>
      </w:r>
      <w:r w:rsidRPr="00EA2C0B">
        <w:rPr>
          <w:rFonts w:ascii="Times New Roman" w:hAnsi="Times New Roman"/>
          <w:sz w:val="18"/>
          <w:szCs w:val="18"/>
        </w:rPr>
        <w:t xml:space="preserve">00 per attendee, US$ </w:t>
      </w:r>
      <w:r>
        <w:rPr>
          <w:rFonts w:ascii="Times New Roman" w:hAnsi="Times New Roman"/>
          <w:sz w:val="18"/>
          <w:szCs w:val="18"/>
        </w:rPr>
        <w:t>15</w:t>
      </w:r>
      <w:r w:rsidRPr="00EA2C0B">
        <w:rPr>
          <w:rFonts w:ascii="Times New Roman" w:hAnsi="Times New Roman"/>
          <w:sz w:val="18"/>
          <w:szCs w:val="18"/>
        </w:rPr>
        <w:t>0 per student. This fee includes:</w:t>
      </w:r>
      <w:r>
        <w:rPr>
          <w:rFonts w:ascii="Times New Roman" w:hAnsi="Times New Roman"/>
          <w:sz w:val="18"/>
          <w:szCs w:val="18"/>
        </w:rPr>
        <w:t xml:space="preserve"> </w:t>
      </w:r>
      <w:r w:rsidRPr="00EA2C0B">
        <w:rPr>
          <w:rFonts w:ascii="Times New Roman" w:hAnsi="Times New Roman"/>
          <w:sz w:val="18"/>
          <w:szCs w:val="18"/>
        </w:rPr>
        <w:t>travel expenses during meeting, dinner, materials, and national characteristic souvenirs</w:t>
      </w:r>
      <w:r>
        <w:rPr>
          <w:rFonts w:ascii="Times New Roman" w:hAnsi="Times New Roman"/>
          <w:sz w:val="18"/>
          <w:szCs w:val="18"/>
        </w:rPr>
        <w:t xml:space="preserve">. </w:t>
      </w:r>
    </w:p>
    <w:p w:rsidR="00EA2C0B" w:rsidRPr="00EA2C0B" w:rsidRDefault="00522DF3" w:rsidP="001F47D7">
      <w:pPr>
        <w:widowControl w:val="0"/>
        <w:adjustRightInd w:val="0"/>
        <w:snapToGrid w:val="0"/>
        <w:spacing w:beforeLines="50" w:before="156"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22DF3">
        <w:rPr>
          <w:rFonts w:ascii="Times New Roman" w:hAnsi="Times New Roman"/>
          <w:b/>
          <w:sz w:val="18"/>
          <w:szCs w:val="18"/>
        </w:rPr>
        <w:t>X. Post-meeting</w:t>
      </w:r>
      <w:r w:rsidR="00EA2C0B" w:rsidRPr="00522DF3">
        <w:rPr>
          <w:rFonts w:ascii="Times New Roman" w:hAnsi="Times New Roman"/>
          <w:b/>
          <w:sz w:val="18"/>
          <w:szCs w:val="18"/>
        </w:rPr>
        <w:t xml:space="preserve"> investigation fee: </w:t>
      </w:r>
      <w:r w:rsidR="00EA2C0B" w:rsidRPr="00522DF3">
        <w:rPr>
          <w:rFonts w:ascii="Times New Roman" w:hAnsi="Times New Roman"/>
          <w:sz w:val="18"/>
          <w:szCs w:val="18"/>
        </w:rPr>
        <w:t xml:space="preserve">US$ </w:t>
      </w:r>
      <w:r w:rsidR="00720F06" w:rsidRPr="00522DF3">
        <w:rPr>
          <w:rFonts w:ascii="Times New Roman" w:hAnsi="Times New Roman"/>
          <w:sz w:val="18"/>
          <w:szCs w:val="18"/>
        </w:rPr>
        <w:t>3</w:t>
      </w:r>
      <w:r w:rsidR="00EA2C0B" w:rsidRPr="00522DF3">
        <w:rPr>
          <w:rFonts w:ascii="Times New Roman" w:hAnsi="Times New Roman"/>
          <w:sz w:val="18"/>
          <w:szCs w:val="18"/>
        </w:rPr>
        <w:t>00 per person which includes</w:t>
      </w:r>
      <w:r w:rsidR="00EA2C0B" w:rsidRPr="00EA2C0B">
        <w:rPr>
          <w:rFonts w:ascii="Times New Roman" w:hAnsi="Times New Roman"/>
          <w:sz w:val="18"/>
          <w:szCs w:val="18"/>
        </w:rPr>
        <w:t xml:space="preserve"> admission fees, transportation and accommodation</w:t>
      </w:r>
    </w:p>
    <w:p w:rsidR="00EA2C0B" w:rsidRPr="00EA2C0B" w:rsidRDefault="00EA2C0B" w:rsidP="00111AD0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EA2C0B">
        <w:rPr>
          <w:rFonts w:ascii="Times New Roman" w:hAnsi="Times New Roman"/>
          <w:b/>
          <w:sz w:val="18"/>
          <w:szCs w:val="18"/>
        </w:rPr>
        <w:t>XI. Commercial exhibition fee</w:t>
      </w:r>
      <w:r w:rsidR="0068326B">
        <w:rPr>
          <w:rFonts w:ascii="Times New Roman" w:hAnsi="Times New Roman"/>
          <w:b/>
          <w:sz w:val="18"/>
          <w:szCs w:val="18"/>
        </w:rPr>
        <w:t xml:space="preserve">: </w:t>
      </w:r>
      <w:r w:rsidRPr="00EA2C0B">
        <w:rPr>
          <w:rFonts w:ascii="Times New Roman" w:hAnsi="Times New Roman"/>
          <w:sz w:val="18"/>
          <w:szCs w:val="18"/>
        </w:rPr>
        <w:t>stands</w:t>
      </w:r>
      <w:r w:rsidRPr="00EA2C0B">
        <w:rPr>
          <w:rFonts w:ascii="Times New Roman" w:hAnsi="Times New Roman" w:hint="eastAsia"/>
          <w:sz w:val="18"/>
          <w:szCs w:val="18"/>
        </w:rPr>
        <w:t xml:space="preserve"> </w:t>
      </w:r>
      <w:r w:rsidRPr="00EA2C0B">
        <w:rPr>
          <w:rFonts w:ascii="Times New Roman" w:hAnsi="Times New Roman"/>
          <w:sz w:val="18"/>
          <w:szCs w:val="18"/>
        </w:rPr>
        <w:t>(3m</w:t>
      </w:r>
      <w:r w:rsidRPr="00EA2C0B">
        <w:rPr>
          <w:rFonts w:ascii="Times New Roman" w:hAnsi="Times New Roman" w:hint="eastAsia"/>
          <w:sz w:val="18"/>
          <w:szCs w:val="18"/>
        </w:rPr>
        <w:t xml:space="preserve"> </w:t>
      </w:r>
      <w:r w:rsidRPr="00EA2C0B">
        <w:rPr>
          <w:rFonts w:ascii="Times New Roman" w:hAnsi="Times New Roman"/>
          <w:sz w:val="18"/>
          <w:szCs w:val="18"/>
        </w:rPr>
        <w:t>×</w:t>
      </w:r>
      <w:r w:rsidRPr="00EA2C0B">
        <w:rPr>
          <w:rFonts w:ascii="Times New Roman" w:hAnsi="Times New Roman" w:hint="eastAsia"/>
          <w:sz w:val="18"/>
          <w:szCs w:val="18"/>
        </w:rPr>
        <w:t xml:space="preserve"> </w:t>
      </w:r>
      <w:r w:rsidRPr="00EA2C0B">
        <w:rPr>
          <w:rFonts w:ascii="Times New Roman" w:hAnsi="Times New Roman"/>
          <w:sz w:val="18"/>
          <w:szCs w:val="18"/>
        </w:rPr>
        <w:t>3m), US$ 350/stand.</w:t>
      </w:r>
    </w:p>
    <w:p w:rsidR="00EA2C0B" w:rsidRPr="00EA2C0B" w:rsidRDefault="00EA2C0B" w:rsidP="00111AD0">
      <w:pPr>
        <w:adjustRightInd w:val="0"/>
        <w:snapToGri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EA2C0B">
        <w:rPr>
          <w:rFonts w:ascii="Times New Roman" w:hAnsi="Times New Roman"/>
          <w:b/>
          <w:sz w:val="18"/>
          <w:szCs w:val="18"/>
        </w:rPr>
        <w:t>XII. Sponsorship fee</w:t>
      </w:r>
    </w:p>
    <w:p w:rsidR="00EA2C0B" w:rsidRPr="00EA2C0B" w:rsidRDefault="00305C6E" w:rsidP="00EA2C0B">
      <w:pPr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The unit</w:t>
      </w:r>
      <w:r w:rsidR="00EA2C0B" w:rsidRPr="00EA2C0B">
        <w:rPr>
          <w:rFonts w:ascii="Times New Roman" w:hAnsi="Times New Roman"/>
          <w:sz w:val="18"/>
          <w:szCs w:val="18"/>
        </w:rPr>
        <w:t xml:space="preserve"> which sponsor</w:t>
      </w:r>
      <w:r>
        <w:rPr>
          <w:rFonts w:ascii="Times New Roman" w:hAnsi="Times New Roman" w:hint="eastAsia"/>
          <w:sz w:val="18"/>
          <w:szCs w:val="18"/>
        </w:rPr>
        <w:t>s</w:t>
      </w:r>
      <w:r w:rsidR="00EA2C0B" w:rsidRPr="00EA2C0B">
        <w:rPr>
          <w:rFonts w:ascii="Times New Roman" w:hAnsi="Times New Roman"/>
          <w:sz w:val="18"/>
          <w:szCs w:val="18"/>
        </w:rPr>
        <w:t xml:space="preserve"> US$1500 to the meeting could put own logo and brand in meeting information, annunciation, publication and other medium. The meeting will provide a medal to sponsors.</w:t>
      </w:r>
    </w:p>
    <w:p w:rsidR="00EA2C0B" w:rsidRPr="0068326B" w:rsidRDefault="00EA2C0B" w:rsidP="001F47D7">
      <w:pPr>
        <w:adjustRightInd w:val="0"/>
        <w:snapToGrid w:val="0"/>
        <w:spacing w:beforeLines="50" w:before="156"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68326B">
        <w:rPr>
          <w:rFonts w:ascii="Times New Roman" w:hAnsi="Times New Roman" w:cs="Times New Roman"/>
          <w:b/>
          <w:sz w:val="18"/>
          <w:szCs w:val="18"/>
        </w:rPr>
        <w:t>XII. Transportation</w:t>
      </w:r>
    </w:p>
    <w:p w:rsidR="00EA2C0B" w:rsidRPr="001F47D7" w:rsidRDefault="00EA2C0B" w:rsidP="0068326B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F47D7">
        <w:rPr>
          <w:rFonts w:ascii="Times New Roman" w:hAnsi="Times New Roman" w:cs="Times New Roman"/>
          <w:sz w:val="18"/>
          <w:szCs w:val="18"/>
        </w:rPr>
        <w:t xml:space="preserve">Plane: Kunming </w:t>
      </w:r>
      <w:proofErr w:type="spellStart"/>
      <w:r w:rsidRPr="001F47D7">
        <w:rPr>
          <w:rFonts w:ascii="Times New Roman" w:hAnsi="Times New Roman" w:cs="Times New Roman"/>
          <w:sz w:val="18"/>
          <w:szCs w:val="18"/>
        </w:rPr>
        <w:t>Changshui</w:t>
      </w:r>
      <w:proofErr w:type="spellEnd"/>
      <w:r w:rsidRPr="001F47D7">
        <w:rPr>
          <w:rFonts w:ascii="Times New Roman" w:hAnsi="Times New Roman" w:cs="Times New Roman"/>
          <w:sz w:val="18"/>
          <w:szCs w:val="18"/>
        </w:rPr>
        <w:t xml:space="preserve"> Intern</w:t>
      </w:r>
      <w:r w:rsidR="00522DF3" w:rsidRPr="001F47D7">
        <w:rPr>
          <w:rFonts w:ascii="Times New Roman" w:hAnsi="Times New Roman" w:cs="Times New Roman"/>
          <w:sz w:val="18"/>
          <w:szCs w:val="18"/>
        </w:rPr>
        <w:t>ational Airport—</w:t>
      </w:r>
      <w:proofErr w:type="spellStart"/>
      <w:r w:rsidR="00522DF3" w:rsidRPr="001F47D7">
        <w:rPr>
          <w:rFonts w:ascii="Times New Roman" w:hAnsi="Times New Roman" w:cs="Times New Roman"/>
          <w:sz w:val="18"/>
          <w:szCs w:val="18"/>
        </w:rPr>
        <w:t>Baoshan</w:t>
      </w:r>
      <w:proofErr w:type="spellEnd"/>
      <w:r w:rsidR="00522DF3" w:rsidRPr="001F47D7">
        <w:rPr>
          <w:rFonts w:ascii="Times New Roman" w:hAnsi="Times New Roman" w:cs="Times New Roman"/>
          <w:sz w:val="18"/>
          <w:szCs w:val="18"/>
        </w:rPr>
        <w:t xml:space="preserve"> Airport</w:t>
      </w:r>
      <w:r w:rsidR="00522DF3" w:rsidRPr="001F47D7">
        <w:rPr>
          <w:rFonts w:ascii="Times New Roman" w:hAnsi="Times New Roman" w:cs="Times New Roman" w:hint="eastAsia"/>
          <w:sz w:val="18"/>
          <w:szCs w:val="18"/>
        </w:rPr>
        <w:t>, transfer b</w:t>
      </w:r>
      <w:r w:rsidR="00522DF3" w:rsidRPr="001F47D7">
        <w:rPr>
          <w:rFonts w:ascii="Times New Roman" w:hAnsi="Times New Roman" w:cs="Times New Roman"/>
          <w:sz w:val="18"/>
          <w:szCs w:val="18"/>
        </w:rPr>
        <w:t>us</w:t>
      </w:r>
      <w:r w:rsidR="00522DF3" w:rsidRPr="001F47D7">
        <w:rPr>
          <w:rFonts w:ascii="Times New Roman" w:hAnsi="Times New Roman" w:cs="Times New Roman" w:hint="eastAsia"/>
          <w:sz w:val="18"/>
          <w:szCs w:val="18"/>
        </w:rPr>
        <w:t xml:space="preserve"> to </w:t>
      </w:r>
      <w:proofErr w:type="spellStart"/>
      <w:r w:rsidR="001F47D7" w:rsidRPr="001F47D7">
        <w:rPr>
          <w:rFonts w:ascii="Times New Roman" w:hAnsi="Times New Roman" w:cs="Times New Roman"/>
          <w:sz w:val="18"/>
          <w:szCs w:val="18"/>
        </w:rPr>
        <w:t>Gongshan</w:t>
      </w:r>
      <w:proofErr w:type="spellEnd"/>
    </w:p>
    <w:p w:rsidR="001F47D7" w:rsidRPr="001F47D7" w:rsidRDefault="00522DF3" w:rsidP="0068326B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F47D7">
        <w:rPr>
          <w:rFonts w:ascii="Times New Roman" w:hAnsi="Times New Roman" w:cs="Times New Roman"/>
          <w:sz w:val="18"/>
          <w:szCs w:val="18"/>
        </w:rPr>
        <w:t>Train</w:t>
      </w:r>
      <w:r w:rsidR="00305C6E" w:rsidRPr="001F47D7">
        <w:rPr>
          <w:rFonts w:ascii="Times New Roman" w:hAnsi="Times New Roman" w:cs="Times New Roman"/>
          <w:sz w:val="18"/>
          <w:szCs w:val="18"/>
        </w:rPr>
        <w:t>: Kunming</w:t>
      </w:r>
      <w:r w:rsidR="00EA2C0B" w:rsidRPr="001F47D7">
        <w:rPr>
          <w:rFonts w:ascii="Times New Roman" w:hAnsi="Times New Roman" w:cs="Times New Roman"/>
          <w:sz w:val="18"/>
          <w:szCs w:val="18"/>
        </w:rPr>
        <w:t xml:space="preserve"> Ra</w:t>
      </w:r>
      <w:r w:rsidRPr="001F47D7">
        <w:rPr>
          <w:rFonts w:ascii="Times New Roman" w:hAnsi="Times New Roman" w:cs="Times New Roman"/>
          <w:sz w:val="18"/>
          <w:szCs w:val="18"/>
        </w:rPr>
        <w:t>ilway Station</w:t>
      </w:r>
      <w:r w:rsidR="001F47D7" w:rsidRPr="001F47D7">
        <w:rPr>
          <w:rFonts w:ascii="Times New Roman" w:hAnsi="Times New Roman" w:cs="Times New Roman"/>
          <w:sz w:val="18"/>
          <w:szCs w:val="18"/>
        </w:rPr>
        <w:t>—</w:t>
      </w:r>
      <w:r w:rsidR="001F47D7" w:rsidRPr="001F47D7">
        <w:rPr>
          <w:rFonts w:ascii="Times New Roman" w:hAnsi="Times New Roman" w:cs="Times New Roman" w:hint="eastAsia"/>
          <w:sz w:val="18"/>
          <w:szCs w:val="18"/>
        </w:rPr>
        <w:t xml:space="preserve">Dali Railway Station, transfer bus to </w:t>
      </w:r>
      <w:proofErr w:type="spellStart"/>
      <w:r w:rsidR="001F47D7" w:rsidRPr="001F47D7">
        <w:rPr>
          <w:rFonts w:ascii="Times New Roman" w:hAnsi="Times New Roman" w:cs="Times New Roman" w:hint="eastAsia"/>
          <w:sz w:val="18"/>
          <w:szCs w:val="18"/>
        </w:rPr>
        <w:t>Gongshan</w:t>
      </w:r>
      <w:proofErr w:type="spellEnd"/>
    </w:p>
    <w:p w:rsidR="001F47D7" w:rsidRPr="00B2465F" w:rsidRDefault="001F47D7" w:rsidP="0068326B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F47D7">
        <w:rPr>
          <w:rFonts w:ascii="Times New Roman" w:hAnsi="Times New Roman" w:cs="Times New Roman" w:hint="eastAsia"/>
          <w:sz w:val="18"/>
          <w:szCs w:val="18"/>
        </w:rPr>
        <w:t xml:space="preserve">Bus: Kunming </w:t>
      </w:r>
      <w:r>
        <w:rPr>
          <w:rFonts w:ascii="Times New Roman" w:hAnsi="Times New Roman" w:cs="Times New Roman" w:hint="eastAsia"/>
          <w:sz w:val="18"/>
          <w:szCs w:val="18"/>
        </w:rPr>
        <w:t>b</w:t>
      </w:r>
      <w:r w:rsidRPr="001F47D7">
        <w:rPr>
          <w:rFonts w:ascii="Times New Roman" w:hAnsi="Times New Roman" w:cs="Times New Roman"/>
          <w:sz w:val="18"/>
          <w:szCs w:val="18"/>
        </w:rPr>
        <w:t>us station—</w:t>
      </w:r>
      <w:proofErr w:type="spellStart"/>
      <w:r w:rsidRPr="001F47D7">
        <w:rPr>
          <w:rFonts w:ascii="Times New Roman" w:hAnsi="Times New Roman" w:cs="Times New Roman" w:hint="eastAsia"/>
          <w:sz w:val="18"/>
          <w:szCs w:val="18"/>
        </w:rPr>
        <w:t>Liuku</w:t>
      </w:r>
      <w:proofErr w:type="spellEnd"/>
      <w:r w:rsidRPr="001F47D7">
        <w:rPr>
          <w:rFonts w:ascii="Times New Roman" w:hAnsi="Times New Roman" w:cs="Times New Roman" w:hint="eastAsia"/>
          <w:sz w:val="18"/>
          <w:szCs w:val="18"/>
        </w:rPr>
        <w:t xml:space="preserve">, transfer bus to </w:t>
      </w:r>
      <w:proofErr w:type="spellStart"/>
      <w:r w:rsidRPr="001F47D7">
        <w:rPr>
          <w:rFonts w:ascii="Times New Roman" w:hAnsi="Times New Roman" w:cs="Times New Roman" w:hint="eastAsia"/>
          <w:sz w:val="18"/>
          <w:szCs w:val="18"/>
        </w:rPr>
        <w:t>Gongshan</w:t>
      </w:r>
      <w:proofErr w:type="spellEnd"/>
    </w:p>
    <w:p w:rsidR="00EA2C0B" w:rsidRPr="00B2465F" w:rsidRDefault="00EA2C0B" w:rsidP="00B2465F">
      <w:pPr>
        <w:adjustRightInd w:val="0"/>
        <w:snapToGrid w:val="0"/>
        <w:spacing w:beforeLines="50" w:before="156"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B2465F">
        <w:rPr>
          <w:rFonts w:ascii="Times New Roman" w:hAnsi="Times New Roman" w:cs="Times New Roman"/>
          <w:b/>
          <w:sz w:val="18"/>
          <w:szCs w:val="18"/>
        </w:rPr>
        <w:t>XIII. Secretari</w:t>
      </w:r>
      <w:r w:rsidR="00305C6E" w:rsidRPr="00B2465F">
        <w:rPr>
          <w:rFonts w:ascii="Times New Roman" w:hAnsi="Times New Roman" w:cs="Times New Roman"/>
          <w:b/>
          <w:sz w:val="18"/>
          <w:szCs w:val="18"/>
        </w:rPr>
        <w:t>at and contacts</w:t>
      </w:r>
    </w:p>
    <w:p w:rsidR="0068326B" w:rsidRPr="00111AD0" w:rsidRDefault="0068326B" w:rsidP="0068326B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11AD0">
        <w:rPr>
          <w:rFonts w:ascii="Times New Roman" w:hAnsi="Times New Roman" w:cs="Times New Roman"/>
          <w:sz w:val="18"/>
          <w:szCs w:val="18"/>
        </w:rPr>
        <w:t xml:space="preserve">Wang </w:t>
      </w:r>
      <w:proofErr w:type="spellStart"/>
      <w:r w:rsidRPr="00111AD0">
        <w:rPr>
          <w:rFonts w:ascii="Times New Roman" w:hAnsi="Times New Roman" w:cs="Times New Roman"/>
          <w:sz w:val="18"/>
          <w:szCs w:val="18"/>
        </w:rPr>
        <w:t>Xianghua</w:t>
      </w:r>
      <w:proofErr w:type="spellEnd"/>
      <w:r w:rsidR="00EA2C0B" w:rsidRPr="00111AD0">
        <w:rPr>
          <w:rFonts w:ascii="Times New Roman" w:hAnsi="Times New Roman" w:cs="Times New Roman"/>
          <w:sz w:val="18"/>
          <w:szCs w:val="18"/>
        </w:rPr>
        <w:t xml:space="preserve">, Kunming Institute of Botany, Chinese Academy of Sciences, </w:t>
      </w:r>
      <w:r w:rsidRPr="00111AD0">
        <w:rPr>
          <w:rFonts w:ascii="Times New Roman" w:hAnsi="Times New Roman" w:cs="Times New Roman"/>
          <w:sz w:val="18"/>
          <w:szCs w:val="18"/>
        </w:rPr>
        <w:t>T</w:t>
      </w:r>
      <w:r w:rsidR="00EA2C0B" w:rsidRPr="00111AD0">
        <w:rPr>
          <w:rFonts w:ascii="Times New Roman" w:hAnsi="Times New Roman" w:cs="Times New Roman"/>
          <w:sz w:val="18"/>
          <w:szCs w:val="18"/>
        </w:rPr>
        <w:t xml:space="preserve">el: </w:t>
      </w:r>
      <w:r w:rsidRPr="00111AD0">
        <w:rPr>
          <w:rFonts w:ascii="Times New Roman" w:hAnsi="Times New Roman" w:cs="Times New Roman"/>
          <w:sz w:val="18"/>
          <w:szCs w:val="18"/>
        </w:rPr>
        <w:t>0086-</w:t>
      </w:r>
      <w:r w:rsidR="00EA2C0B" w:rsidRPr="00111AD0">
        <w:rPr>
          <w:rFonts w:ascii="Times New Roman" w:hAnsi="Times New Roman" w:cs="Times New Roman"/>
          <w:sz w:val="18"/>
          <w:szCs w:val="18"/>
        </w:rPr>
        <w:t>13</w:t>
      </w:r>
      <w:r w:rsidRPr="00111AD0">
        <w:rPr>
          <w:rFonts w:ascii="Times New Roman" w:hAnsi="Times New Roman" w:cs="Times New Roman"/>
          <w:sz w:val="18"/>
          <w:szCs w:val="18"/>
        </w:rPr>
        <w:t>8</w:t>
      </w:r>
      <w:r w:rsidR="00EA2C0B" w:rsidRPr="00111AD0">
        <w:rPr>
          <w:rFonts w:ascii="Times New Roman" w:hAnsi="Times New Roman" w:cs="Times New Roman"/>
          <w:sz w:val="18"/>
          <w:szCs w:val="18"/>
        </w:rPr>
        <w:t>8</w:t>
      </w:r>
      <w:r w:rsidRPr="00111AD0">
        <w:rPr>
          <w:rFonts w:ascii="Times New Roman" w:hAnsi="Times New Roman" w:cs="Times New Roman"/>
          <w:sz w:val="18"/>
          <w:szCs w:val="18"/>
        </w:rPr>
        <w:t>8420309</w:t>
      </w:r>
      <w:r w:rsidR="00EA2C0B" w:rsidRPr="00111AD0">
        <w:rPr>
          <w:rFonts w:ascii="Times New Roman" w:hAnsi="Times New Roman" w:cs="Times New Roman"/>
          <w:sz w:val="18"/>
          <w:szCs w:val="18"/>
        </w:rPr>
        <w:t xml:space="preserve">, email: </w:t>
      </w:r>
      <w:hyperlink r:id="rId23" w:history="1">
        <w:r w:rsidRPr="00111AD0">
          <w:rPr>
            <w:rStyle w:val="a4"/>
            <w:rFonts w:ascii="Times New Roman" w:hAnsi="Times New Roman" w:cs="Times New Roman"/>
            <w:sz w:val="18"/>
            <w:szCs w:val="18"/>
          </w:rPr>
          <w:t>xhwang@mail.kib.ac.cn</w:t>
        </w:r>
      </w:hyperlink>
      <w:r w:rsidR="004A17C6">
        <w:rPr>
          <w:rFonts w:ascii="Times New Roman" w:hAnsi="Times New Roman" w:cs="Times New Roman"/>
          <w:sz w:val="18"/>
          <w:szCs w:val="18"/>
        </w:rPr>
        <w:t>;</w:t>
      </w:r>
    </w:p>
    <w:p w:rsidR="00CD254E" w:rsidRPr="00B2465F" w:rsidRDefault="00305C6E" w:rsidP="00111AD0">
      <w:pPr>
        <w:adjustRightInd w:val="0"/>
        <w:snapToGri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2465F">
        <w:rPr>
          <w:rFonts w:ascii="Times New Roman" w:hAnsi="Times New Roman" w:cs="Times New Roman" w:hint="eastAsia"/>
          <w:sz w:val="18"/>
          <w:szCs w:val="18"/>
        </w:rPr>
        <w:t xml:space="preserve">For </w:t>
      </w:r>
      <w:r w:rsidR="00070B04" w:rsidRPr="00B2465F">
        <w:rPr>
          <w:rFonts w:ascii="Times New Roman" w:hAnsi="Times New Roman" w:cs="Times New Roman"/>
          <w:sz w:val="18"/>
          <w:szCs w:val="18"/>
        </w:rPr>
        <w:t>more</w:t>
      </w:r>
      <w:r w:rsidR="00232F82" w:rsidRPr="00B2465F">
        <w:rPr>
          <w:rFonts w:ascii="Times New Roman" w:hAnsi="Times New Roman" w:cs="Times New Roman" w:hint="eastAsia"/>
          <w:sz w:val="18"/>
          <w:szCs w:val="18"/>
        </w:rPr>
        <w:t xml:space="preserve"> information, please </w:t>
      </w:r>
      <w:r w:rsidR="00F31D62" w:rsidRPr="00B2465F">
        <w:rPr>
          <w:rFonts w:ascii="Times New Roman" w:hAnsi="Times New Roman" w:cs="Times New Roman"/>
          <w:sz w:val="18"/>
          <w:szCs w:val="18"/>
        </w:rPr>
        <w:t>visit webs</w:t>
      </w:r>
      <w:r w:rsidR="00232F82" w:rsidRPr="00B2465F">
        <w:rPr>
          <w:rFonts w:ascii="Times New Roman" w:hAnsi="Times New Roman" w:cs="Times New Roman"/>
          <w:sz w:val="18"/>
          <w:szCs w:val="18"/>
        </w:rPr>
        <w:t>ites below</w:t>
      </w:r>
      <w:r w:rsidR="00232F82" w:rsidRPr="00B2465F">
        <w:rPr>
          <w:rFonts w:ascii="Times New Roman" w:hAnsi="Times New Roman" w:cs="Times New Roman" w:hint="eastAsia"/>
          <w:sz w:val="18"/>
          <w:szCs w:val="18"/>
        </w:rPr>
        <w:t>:</w:t>
      </w:r>
    </w:p>
    <w:p w:rsidR="004A17C6" w:rsidRDefault="00F83E55" w:rsidP="00B92555">
      <w:pPr>
        <w:adjustRightInd w:val="0"/>
        <w:snapToGrid w:val="0"/>
        <w:spacing w:after="0" w:line="24" w:lineRule="atLeast"/>
        <w:rPr>
          <w:rStyle w:val="a4"/>
          <w:rFonts w:ascii="Times New Roman" w:hAnsi="Times New Roman" w:cs="Times New Roman"/>
          <w:sz w:val="18"/>
          <w:szCs w:val="18"/>
        </w:rPr>
      </w:pPr>
      <w:hyperlink r:id="rId24" w:history="1">
        <w:r w:rsidR="00F31D62" w:rsidRPr="00B2465F">
          <w:rPr>
            <w:rStyle w:val="a4"/>
            <w:rFonts w:ascii="Times New Roman" w:hAnsi="Times New Roman" w:cs="Times New Roman"/>
            <w:sz w:val="18"/>
            <w:szCs w:val="18"/>
          </w:rPr>
          <w:t>http://www.nujiang.cn/</w:t>
        </w:r>
      </w:hyperlink>
      <w:r w:rsidR="00070B04" w:rsidRPr="00B2465F">
        <w:rPr>
          <w:rStyle w:val="a4"/>
          <w:rFonts w:ascii="Times New Roman" w:hAnsi="Times New Roman" w:cs="Times New Roman"/>
          <w:sz w:val="18"/>
          <w:szCs w:val="18"/>
        </w:rPr>
        <w:t xml:space="preserve">; </w:t>
      </w:r>
      <w:hyperlink r:id="rId25" w:history="1">
        <w:r w:rsidR="00F31D62" w:rsidRPr="00B2465F">
          <w:rPr>
            <w:rStyle w:val="a4"/>
            <w:rFonts w:ascii="Times New Roman" w:hAnsi="Times New Roman" w:cs="Times New Roman"/>
            <w:sz w:val="18"/>
            <w:szCs w:val="18"/>
          </w:rPr>
          <w:t>http://www.kib.ac.cn/</w:t>
        </w:r>
      </w:hyperlink>
      <w:r w:rsidR="00070B04" w:rsidRPr="00B2465F">
        <w:rPr>
          <w:rStyle w:val="a4"/>
          <w:rFonts w:ascii="Times New Roman" w:hAnsi="Times New Roman" w:cs="Times New Roman"/>
          <w:sz w:val="18"/>
          <w:szCs w:val="18"/>
        </w:rPr>
        <w:t xml:space="preserve"> </w:t>
      </w:r>
      <w:r w:rsidR="004A17C6">
        <w:rPr>
          <w:rStyle w:val="a4"/>
          <w:rFonts w:ascii="Times New Roman" w:hAnsi="Times New Roman" w:cs="Times New Roman"/>
          <w:sz w:val="18"/>
          <w:szCs w:val="18"/>
        </w:rPr>
        <w:t>;</w:t>
      </w:r>
    </w:p>
    <w:p w:rsidR="00B92555" w:rsidRPr="00B2465F" w:rsidRDefault="00F83E55" w:rsidP="00B92555">
      <w:pPr>
        <w:adjustRightInd w:val="0"/>
        <w:snapToGrid w:val="0"/>
        <w:spacing w:after="0" w:line="24" w:lineRule="atLeast"/>
        <w:rPr>
          <w:rStyle w:val="a4"/>
          <w:rFonts w:ascii="Times New Roman" w:hAnsi="Times New Roman" w:cs="Times New Roman"/>
          <w:sz w:val="18"/>
          <w:szCs w:val="18"/>
        </w:rPr>
      </w:pPr>
      <w:hyperlink r:id="rId26" w:history="1">
        <w:r w:rsidR="007A77FE" w:rsidRPr="00B2465F">
          <w:rPr>
            <w:rStyle w:val="a4"/>
            <w:rFonts w:ascii="Times New Roman" w:hAnsi="Times New Roman" w:cs="Times New Roman"/>
            <w:sz w:val="18"/>
            <w:szCs w:val="18"/>
          </w:rPr>
          <w:t>http://www.emushroom.net/</w:t>
        </w:r>
      </w:hyperlink>
    </w:p>
    <w:p w:rsidR="007A77FE" w:rsidRPr="00007415" w:rsidRDefault="004A17C6" w:rsidP="00B92555">
      <w:pPr>
        <w:spacing w:after="0" w:line="24" w:lineRule="atLeas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7514B35" wp14:editId="54BEE7A0">
            <wp:extent cx="3288875" cy="1016813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serid107791time200905270324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06" cy="11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7FE" w:rsidRPr="00007415" w:rsidSect="008E314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6577" w:h="14402"/>
      <w:pgMar w:top="907" w:right="680" w:bottom="907" w:left="567" w:header="851" w:footer="992" w:gutter="11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E55" w:rsidRDefault="00F83E55" w:rsidP="002438F8">
      <w:pPr>
        <w:spacing w:after="0" w:line="240" w:lineRule="auto"/>
      </w:pPr>
      <w:r>
        <w:separator/>
      </w:r>
    </w:p>
  </w:endnote>
  <w:endnote w:type="continuationSeparator" w:id="0">
    <w:p w:rsidR="00F83E55" w:rsidRDefault="00F83E55" w:rsidP="0024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2C" w:rsidRDefault="00737F2C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2C" w:rsidRDefault="00737F2C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2C" w:rsidRDefault="00737F2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E55" w:rsidRDefault="00F83E55" w:rsidP="002438F8">
      <w:pPr>
        <w:spacing w:after="0" w:line="240" w:lineRule="auto"/>
      </w:pPr>
      <w:r>
        <w:separator/>
      </w:r>
    </w:p>
  </w:footnote>
  <w:footnote w:type="continuationSeparator" w:id="0">
    <w:p w:rsidR="00F83E55" w:rsidRDefault="00F83E55" w:rsidP="0024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2C" w:rsidRDefault="00737F2C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2C" w:rsidRDefault="00737F2C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F2C" w:rsidRDefault="00737F2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C24A6"/>
    <w:multiLevelType w:val="hybridMultilevel"/>
    <w:tmpl w:val="47469C0C"/>
    <w:lvl w:ilvl="0" w:tplc="A1AE37C0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1F5828"/>
    <w:multiLevelType w:val="multilevel"/>
    <w:tmpl w:val="9CDE5B64"/>
    <w:lvl w:ilvl="0">
      <w:start w:val="3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50"/>
      <w:numFmt w:val="decimal"/>
      <w:lvlText w:val="%1-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90FE127"/>
    <w:multiLevelType w:val="singleLevel"/>
    <w:tmpl w:val="590FE127"/>
    <w:lvl w:ilvl="0">
      <w:start w:val="1"/>
      <w:numFmt w:val="decimal"/>
      <w:suff w:val="space"/>
      <w:lvlText w:val="%1."/>
      <w:lvlJc w:val="left"/>
    </w:lvl>
  </w:abstractNum>
  <w:abstractNum w:abstractNumId="3">
    <w:nsid w:val="590FE213"/>
    <w:multiLevelType w:val="singleLevel"/>
    <w:tmpl w:val="590FE213"/>
    <w:lvl w:ilvl="0">
      <w:start w:val="1"/>
      <w:numFmt w:val="decimal"/>
      <w:suff w:val="space"/>
      <w:lvlText w:val="(%1)"/>
      <w:lvlJc w:val="left"/>
    </w:lvl>
  </w:abstractNum>
  <w:abstractNum w:abstractNumId="4">
    <w:nsid w:val="590FEFE2"/>
    <w:multiLevelType w:val="singleLevel"/>
    <w:tmpl w:val="590FEFE2"/>
    <w:lvl w:ilvl="0">
      <w:start w:val="4"/>
      <w:numFmt w:val="decimal"/>
      <w:suff w:val="space"/>
      <w:lvlText w:val="(%1)"/>
      <w:lvlJc w:val="left"/>
    </w:lvl>
  </w:abstractNum>
  <w:abstractNum w:abstractNumId="5">
    <w:nsid w:val="59100DDE"/>
    <w:multiLevelType w:val="singleLevel"/>
    <w:tmpl w:val="59100DDE"/>
    <w:lvl w:ilvl="0">
      <w:start w:val="2"/>
      <w:numFmt w:val="decimal"/>
      <w:suff w:val="space"/>
      <w:lvlText w:val="%1."/>
      <w:lvlJc w:val="left"/>
    </w:lvl>
  </w:abstractNum>
  <w:abstractNum w:abstractNumId="6">
    <w:nsid w:val="59100FCD"/>
    <w:multiLevelType w:val="singleLevel"/>
    <w:tmpl w:val="59100FCD"/>
    <w:lvl w:ilvl="0">
      <w:start w:val="1"/>
      <w:numFmt w:val="decimal"/>
      <w:suff w:val="space"/>
      <w:lvlText w:val="(%1)"/>
      <w:lvlJc w:val="left"/>
    </w:lvl>
  </w:abstractNum>
  <w:abstractNum w:abstractNumId="7">
    <w:nsid w:val="591026E5"/>
    <w:multiLevelType w:val="singleLevel"/>
    <w:tmpl w:val="591026E5"/>
    <w:lvl w:ilvl="0">
      <w:start w:val="1"/>
      <w:numFmt w:val="decimal"/>
      <w:suff w:val="space"/>
      <w:lvlText w:val="%1)"/>
      <w:lvlJc w:val="left"/>
    </w:lvl>
  </w:abstractNum>
  <w:abstractNum w:abstractNumId="8">
    <w:nsid w:val="591029E7"/>
    <w:multiLevelType w:val="singleLevel"/>
    <w:tmpl w:val="591029E7"/>
    <w:lvl w:ilvl="0">
      <w:start w:val="4"/>
      <w:numFmt w:val="decimal"/>
      <w:suff w:val="space"/>
      <w:lvlText w:val="(%1)"/>
      <w:lvlJc w:val="left"/>
    </w:lvl>
  </w:abstractNum>
  <w:abstractNum w:abstractNumId="9">
    <w:nsid w:val="5910429F"/>
    <w:multiLevelType w:val="singleLevel"/>
    <w:tmpl w:val="5910429F"/>
    <w:lvl w:ilvl="0">
      <w:start w:val="11"/>
      <w:numFmt w:val="decimal"/>
      <w:suff w:val="space"/>
      <w:lvlText w:val="(%1)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4E"/>
    <w:rsid w:val="00005DCC"/>
    <w:rsid w:val="00007415"/>
    <w:rsid w:val="0002631B"/>
    <w:rsid w:val="00026ADD"/>
    <w:rsid w:val="00055129"/>
    <w:rsid w:val="00070B04"/>
    <w:rsid w:val="000C5F5E"/>
    <w:rsid w:val="00111AD0"/>
    <w:rsid w:val="001A3F43"/>
    <w:rsid w:val="001D573C"/>
    <w:rsid w:val="001F47D7"/>
    <w:rsid w:val="00232F82"/>
    <w:rsid w:val="002438F8"/>
    <w:rsid w:val="002525A1"/>
    <w:rsid w:val="002E1DCC"/>
    <w:rsid w:val="002E7271"/>
    <w:rsid w:val="00305C6E"/>
    <w:rsid w:val="003219E2"/>
    <w:rsid w:val="0035625B"/>
    <w:rsid w:val="00382F91"/>
    <w:rsid w:val="003A75ED"/>
    <w:rsid w:val="004109DF"/>
    <w:rsid w:val="00414344"/>
    <w:rsid w:val="004521EF"/>
    <w:rsid w:val="00452C29"/>
    <w:rsid w:val="00454908"/>
    <w:rsid w:val="004A17C6"/>
    <w:rsid w:val="004F3E5D"/>
    <w:rsid w:val="00521AE5"/>
    <w:rsid w:val="00522DF3"/>
    <w:rsid w:val="00537167"/>
    <w:rsid w:val="00541505"/>
    <w:rsid w:val="00582CFA"/>
    <w:rsid w:val="005D3CF5"/>
    <w:rsid w:val="005D52CC"/>
    <w:rsid w:val="006030F4"/>
    <w:rsid w:val="00623460"/>
    <w:rsid w:val="006268AF"/>
    <w:rsid w:val="00635783"/>
    <w:rsid w:val="00647042"/>
    <w:rsid w:val="0068326B"/>
    <w:rsid w:val="006C0749"/>
    <w:rsid w:val="00720F06"/>
    <w:rsid w:val="00737F2C"/>
    <w:rsid w:val="0079462B"/>
    <w:rsid w:val="007A77FE"/>
    <w:rsid w:val="007E249B"/>
    <w:rsid w:val="007E7FEF"/>
    <w:rsid w:val="0084587F"/>
    <w:rsid w:val="008577D1"/>
    <w:rsid w:val="00860563"/>
    <w:rsid w:val="00891B4C"/>
    <w:rsid w:val="008C504D"/>
    <w:rsid w:val="008E314A"/>
    <w:rsid w:val="00915115"/>
    <w:rsid w:val="00927264"/>
    <w:rsid w:val="00946264"/>
    <w:rsid w:val="00982E34"/>
    <w:rsid w:val="00987470"/>
    <w:rsid w:val="009E710D"/>
    <w:rsid w:val="00A05AF5"/>
    <w:rsid w:val="00A64D44"/>
    <w:rsid w:val="00A66172"/>
    <w:rsid w:val="00AA228E"/>
    <w:rsid w:val="00AA3374"/>
    <w:rsid w:val="00AD340E"/>
    <w:rsid w:val="00AD7809"/>
    <w:rsid w:val="00B2465F"/>
    <w:rsid w:val="00B27F1A"/>
    <w:rsid w:val="00B30816"/>
    <w:rsid w:val="00B801B8"/>
    <w:rsid w:val="00B92555"/>
    <w:rsid w:val="00B952A1"/>
    <w:rsid w:val="00BA2EDF"/>
    <w:rsid w:val="00BA385A"/>
    <w:rsid w:val="00BF628D"/>
    <w:rsid w:val="00C558A3"/>
    <w:rsid w:val="00C6193E"/>
    <w:rsid w:val="00C85EF3"/>
    <w:rsid w:val="00CA0607"/>
    <w:rsid w:val="00CD254E"/>
    <w:rsid w:val="00CF6953"/>
    <w:rsid w:val="00D15A6F"/>
    <w:rsid w:val="00D41372"/>
    <w:rsid w:val="00D96F3A"/>
    <w:rsid w:val="00D97BBD"/>
    <w:rsid w:val="00DF7B51"/>
    <w:rsid w:val="00E1219B"/>
    <w:rsid w:val="00E246C4"/>
    <w:rsid w:val="00E31457"/>
    <w:rsid w:val="00E927CF"/>
    <w:rsid w:val="00EA2101"/>
    <w:rsid w:val="00EA2C0B"/>
    <w:rsid w:val="00EB3058"/>
    <w:rsid w:val="00EC6AAB"/>
    <w:rsid w:val="00EF24D8"/>
    <w:rsid w:val="00F31D62"/>
    <w:rsid w:val="00F83E55"/>
    <w:rsid w:val="00FA4B85"/>
    <w:rsid w:val="00FB49D0"/>
    <w:rsid w:val="0239605C"/>
    <w:rsid w:val="08E54AE3"/>
    <w:rsid w:val="12B3668D"/>
    <w:rsid w:val="12C938A6"/>
    <w:rsid w:val="155E6942"/>
    <w:rsid w:val="1CE17A5F"/>
    <w:rsid w:val="3B9B1766"/>
    <w:rsid w:val="4259458A"/>
    <w:rsid w:val="442C2E50"/>
    <w:rsid w:val="587B3608"/>
    <w:rsid w:val="6ACD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6BE6FB8-A51C-48BD-B22B-337816BF2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CFA"/>
  </w:style>
  <w:style w:type="paragraph" w:styleId="1">
    <w:name w:val="heading 1"/>
    <w:basedOn w:val="a"/>
    <w:next w:val="a"/>
    <w:link w:val="1Char"/>
    <w:uiPriority w:val="9"/>
    <w:qFormat/>
    <w:rsid w:val="00582CFA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82CF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82CF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82CF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82C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82C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82C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82C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82C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paragraph" w:styleId="a3">
    <w:name w:val="Normal (Web)"/>
    <w:basedOn w:val="a"/>
    <w:pPr>
      <w:spacing w:beforeAutospacing="1" w:afterAutospacing="1"/>
    </w:pPr>
    <w:rPr>
      <w:rFonts w:cs="Times New Roman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Char1CharCharChar">
    <w:name w:val="Char1 Char Char Char"/>
    <w:basedOn w:val="a"/>
    <w:rsid w:val="00982E34"/>
    <w:rPr>
      <w:rFonts w:ascii="Tahoma" w:eastAsia="仿宋_GB2312" w:hAnsi="Tahoma" w:cs="Times New Roman"/>
      <w:sz w:val="24"/>
      <w:szCs w:val="32"/>
    </w:rPr>
  </w:style>
  <w:style w:type="character" w:customStyle="1" w:styleId="1Char">
    <w:name w:val="标题 1 Char"/>
    <w:basedOn w:val="a0"/>
    <w:link w:val="1"/>
    <w:uiPriority w:val="9"/>
    <w:rsid w:val="00582CFA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2Char">
    <w:name w:val="标题 2 Char"/>
    <w:basedOn w:val="a0"/>
    <w:link w:val="2"/>
    <w:uiPriority w:val="9"/>
    <w:semiHidden/>
    <w:rsid w:val="00582CFA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582CFA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582CFA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5Char">
    <w:name w:val="标题 5 Char"/>
    <w:basedOn w:val="a0"/>
    <w:link w:val="5"/>
    <w:uiPriority w:val="9"/>
    <w:semiHidden/>
    <w:rsid w:val="00582CFA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6Char">
    <w:name w:val="标题 6 Char"/>
    <w:basedOn w:val="a0"/>
    <w:link w:val="6"/>
    <w:uiPriority w:val="9"/>
    <w:semiHidden/>
    <w:rsid w:val="00582CFA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7Char">
    <w:name w:val="标题 7 Char"/>
    <w:basedOn w:val="a0"/>
    <w:link w:val="7"/>
    <w:uiPriority w:val="9"/>
    <w:semiHidden/>
    <w:rsid w:val="00582CFA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8Char">
    <w:name w:val="标题 8 Char"/>
    <w:basedOn w:val="a0"/>
    <w:link w:val="8"/>
    <w:uiPriority w:val="9"/>
    <w:semiHidden/>
    <w:rsid w:val="00582CFA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582CFA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82CFA"/>
    <w:pPr>
      <w:spacing w:line="240" w:lineRule="auto"/>
    </w:pPr>
    <w:rPr>
      <w:b/>
      <w:bCs/>
      <w:smallCaps/>
      <w:color w:val="595959" w:themeColor="text1" w:themeTint="A6"/>
    </w:rPr>
  </w:style>
  <w:style w:type="paragraph" w:styleId="a6">
    <w:name w:val="Title"/>
    <w:basedOn w:val="a"/>
    <w:next w:val="a"/>
    <w:link w:val="Char"/>
    <w:uiPriority w:val="10"/>
    <w:qFormat/>
    <w:rsid w:val="00582CF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har">
    <w:name w:val="标题 Char"/>
    <w:basedOn w:val="a0"/>
    <w:link w:val="a6"/>
    <w:uiPriority w:val="10"/>
    <w:rsid w:val="00582CFA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7">
    <w:name w:val="Subtitle"/>
    <w:basedOn w:val="a"/>
    <w:next w:val="a"/>
    <w:link w:val="Char0"/>
    <w:uiPriority w:val="11"/>
    <w:qFormat/>
    <w:rsid w:val="00582C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Char0">
    <w:name w:val="副标题 Char"/>
    <w:basedOn w:val="a0"/>
    <w:link w:val="a7"/>
    <w:uiPriority w:val="11"/>
    <w:rsid w:val="00582CFA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582CFA"/>
    <w:rPr>
      <w:b/>
      <w:bCs/>
    </w:rPr>
  </w:style>
  <w:style w:type="character" w:styleId="a9">
    <w:name w:val="Emphasis"/>
    <w:basedOn w:val="a0"/>
    <w:uiPriority w:val="20"/>
    <w:qFormat/>
    <w:rsid w:val="00582CFA"/>
    <w:rPr>
      <w:i/>
      <w:iCs/>
      <w:color w:val="70AD47" w:themeColor="accent6"/>
    </w:rPr>
  </w:style>
  <w:style w:type="paragraph" w:styleId="aa">
    <w:name w:val="No Spacing"/>
    <w:uiPriority w:val="1"/>
    <w:qFormat/>
    <w:rsid w:val="00582CFA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582CFA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har1">
    <w:name w:val="引用 Char"/>
    <w:basedOn w:val="a0"/>
    <w:link w:val="ab"/>
    <w:uiPriority w:val="29"/>
    <w:rsid w:val="00582CFA"/>
    <w:rPr>
      <w:i/>
      <w:iCs/>
      <w:color w:val="262626" w:themeColor="text1" w:themeTint="D9"/>
    </w:rPr>
  </w:style>
  <w:style w:type="paragraph" w:styleId="ac">
    <w:name w:val="Intense Quote"/>
    <w:basedOn w:val="a"/>
    <w:next w:val="a"/>
    <w:link w:val="Char2"/>
    <w:uiPriority w:val="30"/>
    <w:qFormat/>
    <w:rsid w:val="00582CFA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har2">
    <w:name w:val="明显引用 Char"/>
    <w:basedOn w:val="a0"/>
    <w:link w:val="ac"/>
    <w:uiPriority w:val="30"/>
    <w:rsid w:val="00582CFA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582CFA"/>
    <w:rPr>
      <w:i/>
      <w:iCs/>
    </w:rPr>
  </w:style>
  <w:style w:type="character" w:styleId="ae">
    <w:name w:val="Intense Emphasis"/>
    <w:basedOn w:val="a0"/>
    <w:uiPriority w:val="21"/>
    <w:qFormat/>
    <w:rsid w:val="00582CFA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82CFA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582CFA"/>
    <w:rPr>
      <w:b/>
      <w:bCs/>
      <w:smallCaps/>
      <w:color w:val="70AD47" w:themeColor="accent6"/>
    </w:rPr>
  </w:style>
  <w:style w:type="character" w:styleId="af1">
    <w:name w:val="Book Title"/>
    <w:basedOn w:val="a0"/>
    <w:uiPriority w:val="33"/>
    <w:qFormat/>
    <w:rsid w:val="00582CFA"/>
    <w:rPr>
      <w:b/>
      <w:bCs/>
      <w:caps w:val="0"/>
      <w:smallCaps/>
      <w:spacing w:val="7"/>
      <w:sz w:val="21"/>
      <w:szCs w:val="21"/>
    </w:rPr>
  </w:style>
  <w:style w:type="paragraph" w:styleId="TOC">
    <w:name w:val="TOC Heading"/>
    <w:basedOn w:val="1"/>
    <w:next w:val="a"/>
    <w:uiPriority w:val="39"/>
    <w:semiHidden/>
    <w:unhideWhenUsed/>
    <w:qFormat/>
    <w:rsid w:val="00582CFA"/>
    <w:pPr>
      <w:outlineLvl w:val="9"/>
    </w:pPr>
  </w:style>
  <w:style w:type="paragraph" w:styleId="af2">
    <w:name w:val="header"/>
    <w:basedOn w:val="a"/>
    <w:link w:val="Char3"/>
    <w:rsid w:val="002438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2"/>
    <w:rsid w:val="002438F8"/>
    <w:rPr>
      <w:sz w:val="18"/>
      <w:szCs w:val="18"/>
    </w:rPr>
  </w:style>
  <w:style w:type="paragraph" w:styleId="af3">
    <w:name w:val="footer"/>
    <w:basedOn w:val="a"/>
    <w:link w:val="Char4"/>
    <w:rsid w:val="002438F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f3"/>
    <w:rsid w:val="002438F8"/>
    <w:rPr>
      <w:sz w:val="18"/>
      <w:szCs w:val="18"/>
    </w:rPr>
  </w:style>
  <w:style w:type="paragraph" w:styleId="af4">
    <w:name w:val="List Paragraph"/>
    <w:basedOn w:val="a"/>
    <w:uiPriority w:val="99"/>
    <w:qFormat/>
    <w:rsid w:val="00946264"/>
    <w:pPr>
      <w:ind w:firstLineChars="200" w:firstLine="420"/>
    </w:pPr>
  </w:style>
  <w:style w:type="paragraph" w:styleId="af5">
    <w:name w:val="Balloon Text"/>
    <w:basedOn w:val="a"/>
    <w:link w:val="Char5"/>
    <w:rsid w:val="005D3CF5"/>
    <w:pPr>
      <w:spacing w:after="0" w:line="240" w:lineRule="auto"/>
    </w:pPr>
    <w:rPr>
      <w:sz w:val="18"/>
      <w:szCs w:val="18"/>
    </w:rPr>
  </w:style>
  <w:style w:type="character" w:customStyle="1" w:styleId="Char5">
    <w:name w:val="批注框文本 Char"/>
    <w:basedOn w:val="a0"/>
    <w:link w:val="af5"/>
    <w:rsid w:val="005D3CF5"/>
    <w:rPr>
      <w:sz w:val="18"/>
      <w:szCs w:val="18"/>
    </w:rPr>
  </w:style>
  <w:style w:type="character" w:customStyle="1" w:styleId="highlight1">
    <w:name w:val="highlight1"/>
    <w:basedOn w:val="a0"/>
    <w:rsid w:val="00EC6AAB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emushroom.net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emushroom.net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kib.ac.cn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jiang.cn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xhwang@mail.kib.ac.cn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1114</Words>
  <Characters>6353</Characters>
  <Application>Microsoft Office Word</Application>
  <DocSecurity>0</DocSecurity>
  <Lines>52</Lines>
  <Paragraphs>14</Paragraphs>
  <ScaleCrop>false</ScaleCrop>
  <Company>Microsoft</Company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LIU</cp:lastModifiedBy>
  <cp:revision>4</cp:revision>
  <cp:lastPrinted>2017-06-28T02:24:00Z</cp:lastPrinted>
  <dcterms:created xsi:type="dcterms:W3CDTF">2017-06-28T03:04:00Z</dcterms:created>
  <dcterms:modified xsi:type="dcterms:W3CDTF">2017-06-28T06:53:00Z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